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6DB" w:rsidRPr="00FE0253" w:rsidRDefault="00D0219E" w:rsidP="00FE025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Календарный учебный график для ООП основного общего образования</w:t>
      </w:r>
      <w:r w:rsidRPr="00FE0253">
        <w:rPr>
          <w:lang w:val="ru-RU"/>
        </w:rPr>
        <w:br/>
      </w: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 при шестидневной учебной неделе</w:t>
      </w:r>
    </w:p>
    <w:p w:rsidR="003D46DB" w:rsidRPr="00FE0253" w:rsidRDefault="00D0219E" w:rsidP="00FE025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Основное общее образование</w:t>
      </w:r>
    </w:p>
    <w:p w:rsidR="003D46DB" w:rsidRPr="00FE0253" w:rsidRDefault="00D0219E" w:rsidP="00FE025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Пояснительная записка</w:t>
      </w:r>
    </w:p>
    <w:p w:rsidR="003D46DB" w:rsidRPr="00FE0253" w:rsidRDefault="00D021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учебный график </w:t>
      </w:r>
      <w:proofErr w:type="gramStart"/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proofErr w:type="gramEnd"/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основной общеобразовательной программы основного общего образования в соответствии:</w:t>
      </w:r>
    </w:p>
    <w:p w:rsidR="003D46DB" w:rsidRPr="00FE0253" w:rsidRDefault="00D021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с частью 1 статьи 34 Федерального закона от 29.12.2012 № 273-ФЗ «Об образовании </w:t>
      </w:r>
      <w:proofErr w:type="gramStart"/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Российской Федерации»;</w:t>
      </w:r>
    </w:p>
    <w:p w:rsidR="003D46DB" w:rsidRPr="00FE0253" w:rsidRDefault="00D021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3D46DB" w:rsidRPr="00FE0253" w:rsidRDefault="00D0219E" w:rsidP="00FE0253">
      <w:pPr>
        <w:numPr>
          <w:ilvl w:val="0"/>
          <w:numId w:val="1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3D46DB" w:rsidRPr="00FE0253" w:rsidRDefault="00D0219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ФГОС ООО, утвержденным приказом Минпросвещения от 31.05.2021 № 287;</w:t>
      </w:r>
    </w:p>
    <w:p w:rsidR="003D46DB" w:rsidRPr="00FE0253" w:rsidRDefault="00D0219E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ФОП ООО, </w:t>
      </w:r>
      <w:proofErr w:type="gramStart"/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proofErr w:type="gramEnd"/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Минпросвещения от 18.05.2023 № 370.</w:t>
      </w:r>
    </w:p>
    <w:p w:rsidR="003D46DB" w:rsidRPr="00FE0253" w:rsidRDefault="00D021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Даты начала и окончания учебного года</w:t>
      </w:r>
    </w:p>
    <w:p w:rsidR="003D46DB" w:rsidRPr="00FE0253" w:rsidRDefault="00D0219E" w:rsidP="00FE025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1.1. Дата начала учебного года</w:t>
      </w:r>
      <w:r w:rsidR="00FE0253">
        <w:rPr>
          <w:rFonts w:hAnsi="Times New Roman" w:cs="Times New Roman"/>
          <w:color w:val="000000"/>
          <w:sz w:val="24"/>
          <w:szCs w:val="24"/>
          <w:lang w:val="ru-RU"/>
        </w:rPr>
        <w:t>: 02.09.2024</w:t>
      </w: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D46DB" w:rsidRPr="00FE0253" w:rsidRDefault="00D0219E" w:rsidP="00FE025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1.2. Дата окончания учебного года (5–</w:t>
      </w:r>
      <w:r w:rsidR="00FE0253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-е классы</w:t>
      </w:r>
      <w:r w:rsidR="00FE0253">
        <w:rPr>
          <w:rFonts w:hAnsi="Times New Roman" w:cs="Times New Roman"/>
          <w:color w:val="000000"/>
          <w:sz w:val="24"/>
          <w:szCs w:val="24"/>
          <w:lang w:val="ru-RU"/>
        </w:rPr>
        <w:t>): 26</w:t>
      </w: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.05.2024.</w:t>
      </w:r>
    </w:p>
    <w:p w:rsidR="003D46DB" w:rsidRPr="00FE0253" w:rsidRDefault="00D021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Периоды образовательной деятельности</w:t>
      </w:r>
    </w:p>
    <w:p w:rsidR="003D46DB" w:rsidRPr="00FE0253" w:rsidRDefault="00D0219E" w:rsidP="00FE025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2.1. Продолжительность учебного года:</w:t>
      </w:r>
    </w:p>
    <w:p w:rsidR="003D46DB" w:rsidRPr="00FE0253" w:rsidRDefault="00D0219E" w:rsidP="00FE0253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5–8-е классы — 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недели;</w:t>
      </w:r>
    </w:p>
    <w:p w:rsidR="003D46DB" w:rsidRPr="00FE0253" w:rsidRDefault="00D0219E" w:rsidP="00FE0253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9-е классы — 34 недели без учета </w:t>
      </w:r>
      <w:proofErr w:type="gramStart"/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proofErr w:type="gramEnd"/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 итоговой аттестации (ГИА).</w:t>
      </w:r>
    </w:p>
    <w:p w:rsidR="003D46DB" w:rsidRPr="00FE0253" w:rsidRDefault="00D0219E" w:rsidP="00FE0253">
      <w:pPr>
        <w:tabs>
          <w:tab w:val="left" w:pos="9915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2.2. Продолжительность учебных периодов по четвертям в учебных неделях и учебных днях</w:t>
      </w:r>
      <w:r w:rsidR="00FE0253">
        <w:rPr>
          <w:rFonts w:hAnsi="Times New Roman" w:cs="Times New Roman"/>
          <w:color w:val="000000"/>
          <w:sz w:val="24"/>
          <w:szCs w:val="24"/>
          <w:lang w:val="ru-RU"/>
        </w:rPr>
        <w:tab/>
      </w:r>
    </w:p>
    <w:p w:rsidR="003D46DB" w:rsidRDefault="00D0219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5–</w:t>
      </w:r>
      <w:r w:rsid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-е классы</w:t>
      </w:r>
    </w:p>
    <w:p w:rsidR="00FE0253" w:rsidRPr="00FE0253" w:rsidRDefault="00FE025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1"/>
        <w:gridCol w:w="1995"/>
        <w:gridCol w:w="3194"/>
        <w:gridCol w:w="3234"/>
        <w:gridCol w:w="3575"/>
      </w:tblGrid>
      <w:tr w:rsidR="00FE0253" w:rsidRPr="00347A17" w:rsidTr="00F0388B">
        <w:trPr>
          <w:jc w:val="center"/>
        </w:trPr>
        <w:tc>
          <w:tcPr>
            <w:tcW w:w="748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Учебный </w:t>
            </w: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839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2413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</w:t>
            </w:r>
          </w:p>
        </w:tc>
      </w:tr>
      <w:tr w:rsidR="00FE0253" w:rsidRPr="00347A17" w:rsidTr="00F0388B">
        <w:trPr>
          <w:jc w:val="center"/>
        </w:trPr>
        <w:tc>
          <w:tcPr>
            <w:tcW w:w="748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Количество учебных </w:t>
            </w: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недель</w:t>
            </w:r>
            <w:proofErr w:type="spellEnd"/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Количество учебных </w:t>
            </w: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дней</w:t>
            </w:r>
            <w:proofErr w:type="spellEnd"/>
          </w:p>
        </w:tc>
      </w:tr>
      <w:tr w:rsidR="00FE0253" w:rsidRPr="00347A17" w:rsidTr="00F0388B">
        <w:trPr>
          <w:jc w:val="center"/>
        </w:trPr>
        <w:tc>
          <w:tcPr>
            <w:tcW w:w="7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 четверть</w:t>
            </w: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02.09.2024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25.10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 (40)</w:t>
            </w:r>
          </w:p>
        </w:tc>
      </w:tr>
      <w:tr w:rsidR="00FE0253" w:rsidRPr="00347A17" w:rsidTr="00F0388B">
        <w:trPr>
          <w:jc w:val="center"/>
        </w:trPr>
        <w:tc>
          <w:tcPr>
            <w:tcW w:w="7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II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четверть</w:t>
            </w: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.11.2024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CD52AD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29.12.2024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 (40)</w:t>
            </w:r>
          </w:p>
        </w:tc>
      </w:tr>
      <w:tr w:rsidR="00FE0253" w:rsidRPr="00347A17" w:rsidTr="00F0388B">
        <w:trPr>
          <w:jc w:val="center"/>
        </w:trPr>
        <w:tc>
          <w:tcPr>
            <w:tcW w:w="7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III четверть</w:t>
            </w: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D52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21.03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11(10)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(50)</w:t>
            </w:r>
          </w:p>
        </w:tc>
      </w:tr>
      <w:tr w:rsidR="00FE0253" w:rsidRPr="00347A17" w:rsidTr="00F0388B">
        <w:trPr>
          <w:jc w:val="center"/>
        </w:trPr>
        <w:tc>
          <w:tcPr>
            <w:tcW w:w="7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253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ym w:font="Symbol" w:char="F049"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 четверть</w:t>
            </w:r>
          </w:p>
        </w:tc>
        <w:tc>
          <w:tcPr>
            <w:tcW w:w="70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31.03.2025</w:t>
            </w:r>
          </w:p>
        </w:tc>
        <w:tc>
          <w:tcPr>
            <w:tcW w:w="113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26.05.2025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 (35)</w:t>
            </w:r>
          </w:p>
        </w:tc>
      </w:tr>
      <w:tr w:rsidR="00FE0253" w:rsidRPr="00347A17" w:rsidTr="00F0388B">
        <w:trPr>
          <w:jc w:val="center"/>
        </w:trPr>
        <w:tc>
          <w:tcPr>
            <w:tcW w:w="2587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FE0253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 в учебном году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114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(33)</w:t>
            </w:r>
          </w:p>
        </w:tc>
        <w:tc>
          <w:tcPr>
            <w:tcW w:w="1267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FE0253" w:rsidRPr="00347A17" w:rsidRDefault="00FE025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204 (165)</w:t>
            </w:r>
          </w:p>
        </w:tc>
      </w:tr>
    </w:tbl>
    <w:p w:rsidR="003D46DB" w:rsidRPr="00FE0253" w:rsidRDefault="00D021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* Сроки проведения ГИА обучающихся устанавливают Минпросвещения и Рособрнадзор.</w:t>
      </w:r>
    </w:p>
    <w:p w:rsidR="003D46DB" w:rsidRPr="00FE0253" w:rsidRDefault="00D021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Продолжительность каникул, праздничных и выходных дней</w:t>
      </w:r>
    </w:p>
    <w:p w:rsidR="003D46DB" w:rsidRDefault="00FE0253" w:rsidP="00FE0253">
      <w:pPr>
        <w:tabs>
          <w:tab w:val="center" w:pos="6979"/>
          <w:tab w:val="left" w:pos="8310"/>
        </w:tabs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ab/>
      </w:r>
      <w:r w:rsidR="00D0219E">
        <w:rPr>
          <w:rFonts w:hAnsi="Times New Roman" w:cs="Times New Roman"/>
          <w:b/>
          <w:bCs/>
          <w:color w:val="000000"/>
          <w:sz w:val="24"/>
          <w:szCs w:val="24"/>
        </w:rPr>
        <w:t>5–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="00D0219E">
        <w:rPr>
          <w:rFonts w:hAnsi="Times New Roman" w:cs="Times New Roman"/>
          <w:b/>
          <w:bCs/>
          <w:color w:val="000000"/>
          <w:sz w:val="24"/>
          <w:szCs w:val="24"/>
        </w:rPr>
        <w:t>-е классы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ab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3"/>
        <w:gridCol w:w="2452"/>
        <w:gridCol w:w="2438"/>
        <w:gridCol w:w="5026"/>
      </w:tblGrid>
      <w:tr w:rsidR="002D1309" w:rsidRPr="002D1309" w:rsidTr="00F0388B">
        <w:tc>
          <w:tcPr>
            <w:tcW w:w="1486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Каникулярный</w:t>
            </w:r>
            <w:proofErr w:type="spellEnd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период</w:t>
            </w:r>
            <w:proofErr w:type="spellEnd"/>
          </w:p>
        </w:tc>
        <w:tc>
          <w:tcPr>
            <w:tcW w:w="1733" w:type="pct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81" w:type="pct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2D1309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D130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D1309" w:rsidRPr="00347A17" w:rsidTr="00F0388B">
        <w:tc>
          <w:tcPr>
            <w:tcW w:w="1486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D1309" w:rsidRPr="002D1309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Окончание</w:t>
            </w:r>
            <w:proofErr w:type="spellEnd"/>
          </w:p>
        </w:tc>
        <w:tc>
          <w:tcPr>
            <w:tcW w:w="1781" w:type="pct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D1309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.10.2024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03.11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.2024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2D1309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Зимние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.12.2024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.01.2025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</w:tr>
      <w:tr w:rsidR="002D1309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Февральские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.02.2025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24.02.2025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2D1309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Весенние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22.03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30.03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.2025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2D1309" w:rsidRPr="00347A17" w:rsidTr="00F0388B">
        <w:tc>
          <w:tcPr>
            <w:tcW w:w="1486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Летние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каникулы</w:t>
            </w:r>
            <w:proofErr w:type="spellEnd"/>
          </w:p>
        </w:tc>
        <w:tc>
          <w:tcPr>
            <w:tcW w:w="86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27.05.2025</w:t>
            </w:r>
          </w:p>
        </w:tc>
        <w:tc>
          <w:tcPr>
            <w:tcW w:w="864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31.08.2025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</w:tr>
      <w:tr w:rsidR="002D1309" w:rsidRPr="00347A17" w:rsidTr="00F0388B">
        <w:tc>
          <w:tcPr>
            <w:tcW w:w="3219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1781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D1309" w:rsidRPr="00347A17" w:rsidRDefault="002D1309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</w:tr>
    </w:tbl>
    <w:p w:rsidR="00FE0253" w:rsidRPr="00FE0253" w:rsidRDefault="00FE0253" w:rsidP="00390D83">
      <w:pPr>
        <w:tabs>
          <w:tab w:val="center" w:pos="6979"/>
          <w:tab w:val="left" w:pos="831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46DB" w:rsidRPr="00FE0253" w:rsidRDefault="00D0219E" w:rsidP="00390D8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 xml:space="preserve">* Для обучающихся 9-х классов учебный год завершается в соответствии с расписанием </w:t>
      </w:r>
      <w:r w:rsidR="00390D83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</w:p>
    <w:p w:rsidR="003D46DB" w:rsidRPr="00FE0253" w:rsidRDefault="00D0219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E025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 промежуточной аттестации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3D46DB" w:rsidRPr="00FE0253" w:rsidRDefault="00D0219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Промежуточная аттестация проводится без прекращения образовательной деятельности по предметам учебного плана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E0253">
        <w:rPr>
          <w:rFonts w:hAnsi="Times New Roman" w:cs="Times New Roman"/>
          <w:color w:val="000000"/>
          <w:sz w:val="24"/>
          <w:szCs w:val="24"/>
          <w:lang w:val="ru-RU"/>
        </w:rPr>
        <w:t>с 15.04.2024 по 30.04.2024.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0"/>
        <w:gridCol w:w="4394"/>
        <w:gridCol w:w="6921"/>
      </w:tblGrid>
      <w:tr w:rsidR="003D46DB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6DB" w:rsidRPr="00FE0253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2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Предметы, по которым осуществляется промежуточная аттестация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проведения аттестации</w:t>
            </w:r>
          </w:p>
        </w:tc>
      </w:tr>
      <w:tr w:rsidR="003D46DB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6DB" w:rsidRDefault="00D0219E" w:rsidP="004E6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 w:rsidR="004E629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6DB" w:rsidRDefault="00D02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D46DB" w:rsidRP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Родная литература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 w:rsidP="008D234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5-6-й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 w:rsidP="001B40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8-9-й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5-8-й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1B409B" w:rsidRDefault="00390D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д(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технология)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5- 9-й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  <w:tr w:rsidR="00390D83" w:rsidTr="008D234B">
        <w:tc>
          <w:tcPr>
            <w:tcW w:w="2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Default="00390D83" w:rsidP="001B409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9-й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1B409B" w:rsidRDefault="00390D8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B40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 и защиты Родины</w:t>
            </w:r>
          </w:p>
        </w:tc>
        <w:tc>
          <w:tcPr>
            <w:tcW w:w="69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D83" w:rsidRPr="00390D83" w:rsidRDefault="00390D83" w:rsidP="00F0388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Учет образовательных результатов</w:t>
            </w:r>
          </w:p>
        </w:tc>
      </w:tr>
    </w:tbl>
    <w:p w:rsidR="003D46DB" w:rsidRDefault="00D0219E" w:rsidP="00390D83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Дополнительные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</w:p>
    <w:p w:rsidR="003D46DB" w:rsidRPr="002A529D" w:rsidRDefault="00D0219E" w:rsidP="00390D83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A529D">
        <w:rPr>
          <w:rFonts w:hAnsi="Times New Roman" w:cs="Times New Roman"/>
          <w:b/>
          <w:color w:val="000000"/>
          <w:sz w:val="24"/>
          <w:szCs w:val="24"/>
        </w:rPr>
        <w:t>5.1. Режим работы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5"/>
        <w:gridCol w:w="5364"/>
      </w:tblGrid>
      <w:tr w:rsidR="001B409B" w:rsidRPr="00347A17" w:rsidTr="00F0388B">
        <w:tc>
          <w:tcPr>
            <w:tcW w:w="3099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Период учебной деятельности</w:t>
            </w:r>
          </w:p>
        </w:tc>
        <w:tc>
          <w:tcPr>
            <w:tcW w:w="1901" w:type="pct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390D83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5-9</w:t>
            </w:r>
            <w:r w:rsidR="001B409B"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-е классы</w:t>
            </w:r>
          </w:p>
        </w:tc>
      </w:tr>
      <w:tr w:rsidR="001B409B" w:rsidRPr="00347A17" w:rsidTr="00F0388B">
        <w:tc>
          <w:tcPr>
            <w:tcW w:w="3099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Учебная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неделя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дней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0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1B409B" w:rsidRPr="00347A17" w:rsidTr="00F0388B">
        <w:tc>
          <w:tcPr>
            <w:tcW w:w="3099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 (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0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</w:tr>
      <w:tr w:rsidR="001B409B" w:rsidRPr="00347A17" w:rsidTr="00F0388B">
        <w:tc>
          <w:tcPr>
            <w:tcW w:w="3099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Перерыв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90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</w:tr>
      <w:tr w:rsidR="001B409B" w:rsidRPr="00347A17" w:rsidTr="00F0388B">
        <w:tc>
          <w:tcPr>
            <w:tcW w:w="3099" w:type="pc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Периодичность</w:t>
            </w:r>
            <w:proofErr w:type="spellEnd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промежуточной аттестации</w:t>
            </w:r>
          </w:p>
        </w:tc>
        <w:tc>
          <w:tcPr>
            <w:tcW w:w="1901" w:type="pct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B409B" w:rsidRPr="00347A17" w:rsidRDefault="001B409B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раз в год</w:t>
            </w:r>
          </w:p>
        </w:tc>
      </w:tr>
    </w:tbl>
    <w:p w:rsidR="003D46DB" w:rsidRDefault="00D0219E" w:rsidP="002A529D">
      <w:pPr>
        <w:tabs>
          <w:tab w:val="left" w:pos="4050"/>
        </w:tabs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529D">
        <w:rPr>
          <w:rFonts w:hAnsi="Times New Roman" w:cs="Times New Roman"/>
          <w:b/>
          <w:color w:val="000000"/>
          <w:sz w:val="24"/>
          <w:szCs w:val="24"/>
        </w:rPr>
        <w:t xml:space="preserve">5.2. Расписание звонков и </w:t>
      </w:r>
      <w:proofErr w:type="spellStart"/>
      <w:r w:rsidRPr="002A529D">
        <w:rPr>
          <w:rFonts w:hAnsi="Times New Roman" w:cs="Times New Roman"/>
          <w:b/>
          <w:color w:val="000000"/>
          <w:sz w:val="24"/>
          <w:szCs w:val="24"/>
        </w:rPr>
        <w:t>перемен</w:t>
      </w:r>
      <w:proofErr w:type="spellEnd"/>
      <w:r w:rsidRPr="002A529D">
        <w:rPr>
          <w:rFonts w:hAnsi="Times New Roman" w:cs="Times New Roman"/>
          <w:b/>
          <w:color w:val="000000"/>
          <w:sz w:val="24"/>
          <w:szCs w:val="24"/>
        </w:rPr>
        <w:t>.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4"/>
        <w:gridCol w:w="5305"/>
        <w:gridCol w:w="4600"/>
      </w:tblGrid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Урок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Продолжительность урока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Продолжительность </w:t>
            </w:r>
            <w:proofErr w:type="spellStart"/>
            <w:r w:rsidRPr="00347A1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перемены</w:t>
            </w:r>
            <w:proofErr w:type="spellEnd"/>
          </w:p>
        </w:tc>
      </w:tr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00–9:40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</w:t>
            </w:r>
            <w:proofErr w:type="spellEnd"/>
          </w:p>
        </w:tc>
      </w:tr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9:50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–10: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</w:t>
            </w:r>
            <w:proofErr w:type="spellEnd"/>
          </w:p>
        </w:tc>
      </w:tr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40–11:20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0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</w:t>
            </w:r>
            <w:proofErr w:type="spellEnd"/>
          </w:p>
        </w:tc>
      </w:tr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11:30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–12:10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10 </w:t>
            </w:r>
            <w:proofErr w:type="spellStart"/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минут</w:t>
            </w:r>
            <w:proofErr w:type="spellEnd"/>
          </w:p>
        </w:tc>
      </w:tr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12:20–13:00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4E6292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 минут</w:t>
            </w:r>
          </w:p>
        </w:tc>
      </w:tr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292" w:rsidRPr="004E6292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292" w:rsidRPr="004E6292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13.10-13.50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292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 минут</w:t>
            </w:r>
          </w:p>
        </w:tc>
      </w:tr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292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7-й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292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14.00-14.40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6292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  <w:tr w:rsidR="004E6292" w:rsidRPr="004E6292" w:rsidTr="00F0388B">
        <w:trPr>
          <w:jc w:val="center"/>
        </w:trPr>
        <w:tc>
          <w:tcPr>
            <w:tcW w:w="5000" w:type="pct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4E6292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4E6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Перерыв между уроками и занятиями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внеурочной деятельности – 3</w:t>
            </w:r>
            <w:r w:rsidRPr="004E6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</w:t>
            </w: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4E629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минут</w:t>
            </w:r>
          </w:p>
        </w:tc>
      </w:tr>
      <w:tr w:rsidR="004E6292" w:rsidRPr="00347A17" w:rsidTr="00F0388B">
        <w:trPr>
          <w:jc w:val="center"/>
        </w:trPr>
        <w:tc>
          <w:tcPr>
            <w:tcW w:w="149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88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4E6292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630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E6292" w:rsidRPr="00347A17" w:rsidRDefault="004E6292" w:rsidP="00F0388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47A1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–</w:t>
            </w:r>
          </w:p>
        </w:tc>
      </w:tr>
    </w:tbl>
    <w:p w:rsidR="004E6292" w:rsidRPr="004E6292" w:rsidRDefault="004E6292" w:rsidP="00390D83">
      <w:pPr>
        <w:tabs>
          <w:tab w:val="left" w:pos="4050"/>
        </w:tabs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D46DB" w:rsidRPr="002A529D" w:rsidRDefault="00D0219E" w:rsidP="00390D83">
      <w:pPr>
        <w:tabs>
          <w:tab w:val="left" w:pos="6240"/>
        </w:tabs>
        <w:jc w:val="center"/>
        <w:rPr>
          <w:rFonts w:hAnsi="Times New Roman" w:cs="Times New Roman"/>
          <w:b/>
          <w:color w:val="000000"/>
          <w:sz w:val="24"/>
          <w:szCs w:val="24"/>
        </w:rPr>
      </w:pPr>
      <w:r w:rsidRPr="002A529D">
        <w:rPr>
          <w:rFonts w:hAnsi="Times New Roman" w:cs="Times New Roman"/>
          <w:b/>
          <w:color w:val="000000"/>
          <w:sz w:val="24"/>
          <w:szCs w:val="24"/>
        </w:rPr>
        <w:t>5.3.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310"/>
        <w:gridCol w:w="1310"/>
        <w:gridCol w:w="1310"/>
        <w:gridCol w:w="1310"/>
        <w:gridCol w:w="1310"/>
      </w:tblGrid>
      <w:tr w:rsidR="003D46DB" w:rsidRPr="00912038" w:rsidTr="002A529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65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Pr="00FE0253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E02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proofErr w:type="gramEnd"/>
            <w:r w:rsidRPr="00FE0253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нагрузка в академических часах</w:t>
            </w:r>
          </w:p>
        </w:tc>
      </w:tr>
      <w:tr w:rsidR="003D46DB" w:rsidTr="002A529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Pr="00FE0253" w:rsidRDefault="003D46D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6-е классы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9-е классы</w:t>
            </w:r>
          </w:p>
        </w:tc>
      </w:tr>
      <w:tr w:rsidR="003D46DB" w:rsidTr="002A5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 w:rsidP="004E629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3D46DB" w:rsidTr="002A529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 w:rsidP="004E629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Внеурочная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 w:rsidP="004E6292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Default="00D0219E" w:rsidP="004E62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Pr="001B409B" w:rsidRDefault="001B409B" w:rsidP="004E62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Pr="001B409B" w:rsidRDefault="001B409B" w:rsidP="004E62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D46DB" w:rsidRPr="001B409B" w:rsidRDefault="001B409B" w:rsidP="004E629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D0219E" w:rsidRDefault="00D0219E"/>
    <w:sectPr w:rsidR="00D0219E" w:rsidSect="00390D83">
      <w:pgSz w:w="16839" w:h="11907" w:orient="landscape"/>
      <w:pgMar w:top="567" w:right="1440" w:bottom="426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206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997A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B409B"/>
    <w:rsid w:val="002A529D"/>
    <w:rsid w:val="002D1309"/>
    <w:rsid w:val="002D33B1"/>
    <w:rsid w:val="002D3591"/>
    <w:rsid w:val="003514A0"/>
    <w:rsid w:val="00390D83"/>
    <w:rsid w:val="003D46DB"/>
    <w:rsid w:val="004E6292"/>
    <w:rsid w:val="004F7E17"/>
    <w:rsid w:val="005A05CE"/>
    <w:rsid w:val="00653AF6"/>
    <w:rsid w:val="008D234B"/>
    <w:rsid w:val="00912038"/>
    <w:rsid w:val="00915843"/>
    <w:rsid w:val="00B73A5A"/>
    <w:rsid w:val="00BD49F8"/>
    <w:rsid w:val="00D0219E"/>
    <w:rsid w:val="00E438A1"/>
    <w:rsid w:val="00F01E19"/>
    <w:rsid w:val="00FE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АНДЖЕЛА</dc:creator>
  <dc:description>Подготовлено экспертами Актион-МЦФЭР</dc:description>
  <cp:lastModifiedBy>Аднжела</cp:lastModifiedBy>
  <cp:revision>2</cp:revision>
  <cp:lastPrinted>2024-09-10T11:13:00Z</cp:lastPrinted>
  <dcterms:created xsi:type="dcterms:W3CDTF">2025-04-16T06:16:00Z</dcterms:created>
  <dcterms:modified xsi:type="dcterms:W3CDTF">2025-04-16T06:16:00Z</dcterms:modified>
</cp:coreProperties>
</file>