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C64" w:rsidRDefault="00B6746D" w:rsidP="000B2B47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74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                                                                   </w:t>
      </w:r>
      <w:bookmarkStart w:id="0" w:name="_GoBack"/>
      <w:bookmarkEnd w:id="0"/>
    </w:p>
    <w:p w:rsidR="0054097B" w:rsidRDefault="00413C64" w:rsidP="00CE65E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 январ</w:t>
      </w:r>
      <w:r w:rsidR="00F95B66"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ь 2023г.</w:t>
      </w:r>
    </w:p>
    <w:p w:rsidR="00413C64" w:rsidRPr="00413C64" w:rsidRDefault="00413C64" w:rsidP="00413C6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</w:t>
      </w:r>
      <w:r w:rsidRPr="00413C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айонный практико-ориентированный обучающий семинар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</w:t>
      </w:r>
      <w:r w:rsidRPr="00413C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proofErr w:type="gramEnd"/>
      <w:r w:rsidRPr="00413C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Организационно-педагогические условия организации образовательного процесса обучающихся с РАС»</w:t>
      </w:r>
    </w:p>
    <w:p w:rsidR="00413C64" w:rsidRPr="00413C64" w:rsidRDefault="00413C64" w:rsidP="00413C6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413C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ках года педагога и наставника 2</w:t>
      </w:r>
      <w:r w:rsidRPr="00413C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 марта 2023 год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413C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прошел практико-ориентированный обучающий семинар по теме «Организационно-педагогические условия организации образовательного процесса обучающихся с расстройством аутистического спектра (РАС)». Педагогам района, работающим с обучающимися с ограниченными возможностями здоровья, была представлена специфика и система работы учреждения с обучающимися с расстройством аутистического спектра (РАС).</w:t>
      </w:r>
    </w:p>
    <w:p w:rsidR="00413C64" w:rsidRPr="00413C64" w:rsidRDefault="007E3B1D" w:rsidP="00413C6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На семинаре присутствовали педагоги</w:t>
      </w:r>
      <w:r w:rsidR="00413C64" w:rsidRPr="00413C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района.</w:t>
      </w:r>
    </w:p>
    <w:p w:rsidR="00413C64" w:rsidRPr="00413C64" w:rsidRDefault="007E3B1D" w:rsidP="00413C6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="00413C64" w:rsidRPr="00413C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приветственном слове к участникам семин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ара Амбалова А.Н.</w:t>
      </w:r>
      <w:r w:rsidR="00413C64" w:rsidRPr="00413C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заместитель директора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УВР</w:t>
      </w:r>
      <w:r w:rsidR="00413C64" w:rsidRPr="00413C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отметила, что зарубежный и отечественный опыт обучения и воспитания аутичных детей показывает, что только целенаправленная и организованная на междисциплинарной основе работа специалистов, позволяет достигать положительных результатов в обучении и социализации обучающихся с РАС. Вместе с тем, в настоящее время отмечается недостаток организационно-педагогических условий обуч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ения детей с РАС. </w:t>
      </w:r>
    </w:p>
    <w:p w:rsidR="00413C64" w:rsidRPr="00413C64" w:rsidRDefault="007E3B1D" w:rsidP="00413C6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="00413C64" w:rsidRPr="00413C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Директор школ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 Качмазов А.К. в своем выступлении представил</w:t>
      </w:r>
      <w:r w:rsidR="00413C64" w:rsidRPr="00413C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как образовательная организация создает эффективные условия для доступного и личностно-ориентированного образования для обучающихся с РАС.</w:t>
      </w:r>
    </w:p>
    <w:p w:rsidR="00413C64" w:rsidRPr="00413C64" w:rsidRDefault="007E3B1D" w:rsidP="00413C6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На семинаре</w:t>
      </w:r>
      <w:r w:rsidR="00413C64" w:rsidRPr="00413C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педагогами школы были освещены особенности организации урочной и внеурочной деятельности с обучающимися с аутизмом в условиях ресурсного класса. Пристальное внимание было уделено коррекционно-развивающим приемам, методам и формам работы с детьми, имеющим ментальные нарушения.</w:t>
      </w:r>
    </w:p>
    <w:p w:rsidR="00413C64" w:rsidRDefault="007E3B1D" w:rsidP="00413C6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="00413C64" w:rsidRPr="00413C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Семинар завершился обсуждением фрагментов видео-уроков и </w:t>
      </w:r>
      <w:proofErr w:type="spellStart"/>
      <w:r w:rsidR="00413C64" w:rsidRPr="00413C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внеучебных</w:t>
      </w:r>
      <w:proofErr w:type="spellEnd"/>
      <w:r w:rsidR="00413C64" w:rsidRPr="00413C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занятий, представленных участникам семинара.</w:t>
      </w:r>
    </w:p>
    <w:p w:rsidR="007E3B1D" w:rsidRPr="00413C64" w:rsidRDefault="007E3B1D" w:rsidP="00413C6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E3B1D" w:rsidRPr="00A8409B" w:rsidRDefault="007E3B1D" w:rsidP="00F95B6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27</w:t>
      </w:r>
      <w:r w:rsid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февраль</w:t>
      </w:r>
      <w:r w:rsidR="00F95B66"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2023г.</w:t>
      </w:r>
    </w:p>
    <w:p w:rsidR="00F95B66" w:rsidRPr="00A8409B" w:rsidRDefault="00F95B66" w:rsidP="00A8409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840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Мастер-класс</w:t>
      </w:r>
    </w:p>
    <w:p w:rsidR="00F95B66" w:rsidRPr="00A8409B" w:rsidRDefault="00F95B66" w:rsidP="00A8409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840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«Создаем коррекционно-развивающее занятие»</w:t>
      </w:r>
    </w:p>
    <w:p w:rsidR="00F95B66" w:rsidRPr="00A8409B" w:rsidRDefault="00A8409B" w:rsidP="00F95B6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="007E3B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27 февраля</w:t>
      </w:r>
      <w:r w:rsidR="00F95B66"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2023 г. прошел мастер-класс «Пять шагов к успеху»</w:t>
      </w:r>
    </w:p>
    <w:p w:rsidR="00F95B66" w:rsidRPr="00A8409B" w:rsidRDefault="00A8409B" w:rsidP="00F95B6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="00F95B66"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Данный мастер-класс подготовили учителя математики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ГБОУ школы –интерната г. Алагир </w:t>
      </w:r>
      <w:proofErr w:type="spellStart"/>
      <w:r w:rsidR="00F95B66"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Шаповалова</w:t>
      </w:r>
      <w:proofErr w:type="spellEnd"/>
      <w:r w:rsidR="00F95B66"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И.А. и </w:t>
      </w:r>
      <w:proofErr w:type="spellStart"/>
      <w:r w:rsidR="00F95B66"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Дзугкоева</w:t>
      </w:r>
      <w:proofErr w:type="spellEnd"/>
      <w:r w:rsidR="00F95B66"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Ф.Т. </w:t>
      </w:r>
    </w:p>
    <w:p w:rsidR="00F95B66" w:rsidRPr="00A8409B" w:rsidRDefault="00A8409B" w:rsidP="00F95B6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="00F95B66"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данном мастер-классе учителя представили комплексный подход в работе и поделились различными заданиями, тренингами…</w:t>
      </w:r>
    </w:p>
    <w:p w:rsidR="00F95B66" w:rsidRPr="00A8409B" w:rsidRDefault="00A8409B" w:rsidP="00F95B6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Н</w:t>
      </w:r>
      <w:r w:rsidR="00F95B66"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каждом уроке (занятии) учащиеся пользуются такими психическими процессами, как память, внимание, мышление, которые помогают им познавать что-то новое и использовать это в повседневной жизни. Но не у всех учащихся познавательные процессы развиты на достаточно высоком уровне. Развитие познавательных процессов время от времени эффективных результатов не даст. Необходимо систематическое развитие памяти, внимания, мышления.</w:t>
      </w:r>
    </w:p>
    <w:p w:rsidR="0054097B" w:rsidRPr="00A8409B" w:rsidRDefault="00F95B66" w:rsidP="00CE65E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                                         </w:t>
      </w:r>
      <w:r w:rsidRPr="00A8409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AF867DA" wp14:editId="46B4DD01">
            <wp:extent cx="1685925" cy="1739108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688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15" b="34331"/>
                    <a:stretch/>
                  </pic:blipFill>
                  <pic:spPr bwMode="auto">
                    <a:xfrm>
                      <a:off x="0" y="0"/>
                      <a:ext cx="1686123" cy="1739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097B" w:rsidRPr="00A8409B" w:rsidRDefault="0054097B" w:rsidP="00CE65E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95B66" w:rsidRPr="00A8409B" w:rsidRDefault="00F95B66" w:rsidP="00CE65E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4097B" w:rsidRPr="00A8409B" w:rsidRDefault="0054097B" w:rsidP="00CE65E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4097B" w:rsidRDefault="00CF0EF0" w:rsidP="00CE65E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22 Март 2023г.</w:t>
      </w:r>
    </w:p>
    <w:p w:rsidR="00CF0EF0" w:rsidRDefault="00CF0EF0" w:rsidP="00CF0EF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F0EF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Семинар</w:t>
      </w:r>
    </w:p>
    <w:p w:rsidR="00CF0EF0" w:rsidRPr="00CF0EF0" w:rsidRDefault="00CF0EF0" w:rsidP="00CF0EF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F0EF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«Психолого-педагогическое сопровождение образовательного процесса обучающихся с ОВЗ»</w:t>
      </w:r>
    </w:p>
    <w:p w:rsidR="00CF0EF0" w:rsidRPr="00CF0EF0" w:rsidRDefault="00CF0EF0" w:rsidP="00CF0E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22 марта состоялся районный </w:t>
      </w:r>
      <w:r w:rsidRPr="00CF0E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семинар-практикум «Психолого-педагогическое сопровождение образовательного процесса обучающихся с ОВЗ». </w:t>
      </w:r>
    </w:p>
    <w:p w:rsidR="00CF0EF0" w:rsidRPr="00CF0EF0" w:rsidRDefault="00CF0EF0" w:rsidP="00CF0E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CF0E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работе семинара приняли участие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педагоги – психологи </w:t>
      </w:r>
      <w:r w:rsidRPr="00CF0E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работающи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 с детьми с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ОВЗ.</w:t>
      </w:r>
      <w:r w:rsidRPr="00CF0E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CF0E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практической части семина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 педагогом –психологом ГБОУ ШИ г. Алагир </w:t>
      </w:r>
      <w:r w:rsidRPr="00CF0E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были показаны фрагменты коррекционно-развивающих занятий и мастер-классы. Участники семинара познакомились с опытом школы по использованию технологии коллективного 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заимодействия</w:t>
      </w:r>
      <w:r w:rsidRPr="00CF0E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приёмов и техник рисования песком, приёмов арт-терапии и музыкотерапии.</w:t>
      </w:r>
    </w:p>
    <w:p w:rsidR="00CF0EF0" w:rsidRPr="00CF0EF0" w:rsidRDefault="00CF0EF0" w:rsidP="00CF0EF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F0EF0" w:rsidRPr="00A8409B" w:rsidRDefault="00CF0EF0" w:rsidP="00CE65E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781175" cy="122516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ce01b79-b6ec-494b-8a51-278d11dbac8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256" cy="123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72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930046" cy="11906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47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0557" cy="1209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234" w:rsidRDefault="00D97234" w:rsidP="00CE65E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97234" w:rsidRDefault="00D97234" w:rsidP="00CE65E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4097B" w:rsidRPr="00A8409B" w:rsidRDefault="00A8409B" w:rsidP="00CE65E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CF0E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F0E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апрель</w:t>
      </w:r>
      <w:r w:rsidR="00F95B66"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2023год</w:t>
      </w:r>
    </w:p>
    <w:p w:rsidR="00A8409B" w:rsidRDefault="00F95B66" w:rsidP="00A8409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840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Семинар </w:t>
      </w:r>
    </w:p>
    <w:p w:rsidR="00F95B66" w:rsidRPr="00A8409B" w:rsidRDefault="00F95B66" w:rsidP="00A8409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840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«Применение современных педагогических технологий в работе с обучающимися с ОВЗ»</w:t>
      </w:r>
    </w:p>
    <w:p w:rsidR="00F95B66" w:rsidRPr="00A8409B" w:rsidRDefault="00A8409B" w:rsidP="00F95B6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2</w:t>
      </w:r>
      <w:r w:rsidR="00CF0E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 апреля </w:t>
      </w:r>
      <w:r w:rsidR="00F95B66"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2023 года на базе ГБОУ школы – интерната г. Алагир состоялся районный семинар «Применение современных педагогических технологий в работе с обучающимися с ОВЗ».</w:t>
      </w:r>
    </w:p>
    <w:p w:rsidR="00F95B66" w:rsidRPr="00A8409B" w:rsidRDefault="00A8409B" w:rsidP="00F95B6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    </w:t>
      </w:r>
      <w:r w:rsidR="00F95B66"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Открыл семинар директор ГБОУ школы – интерната А.К. Качмазов. Он рассказал о школе и о задачах, которые ставит коллектив перед собой в учебно-воспитательном процессе.</w:t>
      </w:r>
    </w:p>
    <w:p w:rsidR="00F95B66" w:rsidRPr="00A8409B" w:rsidRDefault="00A8409B" w:rsidP="00F95B6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="00F95B66"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Ответственный за проведение семинара </w:t>
      </w:r>
      <w:proofErr w:type="spellStart"/>
      <w:r w:rsidR="00F95B66"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Ревазова</w:t>
      </w:r>
      <w:proofErr w:type="spellEnd"/>
      <w:r w:rsidR="00F95B66"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Д.М. заместитель директор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 по ВР ГБОУ школы – интерната </w:t>
      </w:r>
      <w:r w:rsidR="00F95B66"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рассказала присутствующим о плане проведения данного семинара.</w:t>
      </w:r>
    </w:p>
    <w:p w:rsidR="00F95B66" w:rsidRPr="00A8409B" w:rsidRDefault="00F95B66" w:rsidP="00F95B6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рамках мероприятия были проведены уроки, мастер-классы, раскрывшие педагогические технологии, активно используемые учителя при обучении детей с ОВЗ.</w:t>
      </w:r>
    </w:p>
    <w:p w:rsidR="00F95B66" w:rsidRPr="00A8409B" w:rsidRDefault="00F95B66" w:rsidP="00F95B6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8409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9EF1B51" wp14:editId="04F7A143">
            <wp:extent cx="1905000" cy="1048514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690 (1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7285" cy="1049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A8409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B09A428" wp14:editId="6BEB90DC">
            <wp:extent cx="1428750" cy="10477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69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9379" cy="1048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8409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3041C9B7" wp14:editId="66E4300B">
            <wp:extent cx="1952625" cy="104775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69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B66" w:rsidRPr="00A8409B" w:rsidRDefault="00F95B66" w:rsidP="00F95B6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95B66" w:rsidRPr="00A8409B" w:rsidRDefault="00F95B66" w:rsidP="00F95B6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95B66" w:rsidRPr="00A8409B" w:rsidRDefault="00F95B66" w:rsidP="00F95B6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95B66" w:rsidRPr="00A8409B" w:rsidRDefault="00A8409B" w:rsidP="00F95B6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24 </w:t>
      </w:r>
      <w:r w:rsidR="00F95B66"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Май 2023г.</w:t>
      </w:r>
    </w:p>
    <w:p w:rsidR="00F95B66" w:rsidRPr="00A8409B" w:rsidRDefault="00F95B66" w:rsidP="00F95B66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8409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Мастер-класс для педагогов </w:t>
      </w:r>
    </w:p>
    <w:p w:rsidR="00F95B66" w:rsidRPr="00A8409B" w:rsidRDefault="00F95B66" w:rsidP="00F95B66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8409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«Особенности работы с детьми с ОВЗ и детьми инвалидами»</w:t>
      </w:r>
    </w:p>
    <w:p w:rsidR="00F95B66" w:rsidRPr="00A8409B" w:rsidRDefault="00F95B66" w:rsidP="00F95B66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24</w:t>
      </w:r>
      <w:r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мая 2023г. состоялся мастер-класс для педагогов «Особенности работы с детьми с ОВЗ и детьми инвалидами».</w:t>
      </w:r>
      <w:r w:rsidRPr="00A840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семинаре присутствовали педагоги Алагирского  района.</w:t>
      </w:r>
      <w:r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40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Цель:</w:t>
      </w:r>
      <w:r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создание условий для профессионального самосовершенствования педагогов, при котором формируется опыт осуществления деятельности по адаптированной образовательной программе, эмоциональная устойчивость к работе с детьми с ограниченными возможностями здоровья и детьми инвалидами.</w:t>
      </w:r>
      <w:r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    В рамках встречи состоятся:</w:t>
      </w:r>
      <w:r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• мастер-класс «Развитие творческих способностей детей с ОВЗ через игровую деятельность». Ведущий: </w:t>
      </w:r>
      <w:proofErr w:type="spellStart"/>
      <w:r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Голоева</w:t>
      </w:r>
      <w:proofErr w:type="spellEnd"/>
      <w:r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Т.З. социальный педагог.</w:t>
      </w:r>
      <w:r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• мастер-класс «Развитие проектной деятельности на уроках прикладного профильного труда в школах для детей с ОВЗ».                                                                                                                        Ведущие: Козырева З.В., учитель начальных классов и </w:t>
      </w:r>
      <w:proofErr w:type="spellStart"/>
      <w:r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Касабиева</w:t>
      </w:r>
      <w:proofErr w:type="spellEnd"/>
      <w:r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З.В., воспитатель (ГБОУ ШИ г. Алагир);</w:t>
      </w:r>
      <w:r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• представление опыта по теме «Развитие сенсорного восприятия обучающихся с ОВЗ», </w:t>
      </w:r>
      <w:proofErr w:type="spellStart"/>
      <w:r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Кесаева</w:t>
      </w:r>
      <w:proofErr w:type="spellEnd"/>
      <w:r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М.М., педагог-психолог  (ГБОУ ШИ г. Алагир).</w:t>
      </w:r>
      <w:r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• представление опыта по теме «Реализация творческих проектов в школе для детей с ОВЗ», </w:t>
      </w:r>
      <w:proofErr w:type="spellStart"/>
      <w:r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Хлоева</w:t>
      </w:r>
      <w:proofErr w:type="spellEnd"/>
      <w:r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З.Г., учитель начальных классов (ГБОУ ШИ </w:t>
      </w:r>
      <w:proofErr w:type="spellStart"/>
      <w:r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г.Алагир</w:t>
      </w:r>
      <w:proofErr w:type="spellEnd"/>
      <w:r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:rsidR="0054097B" w:rsidRPr="00A8409B" w:rsidRDefault="00F95B66" w:rsidP="00EF2A2B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</w:rPr>
      </w:pPr>
      <w:r w:rsidRPr="00A8409B">
        <w:rPr>
          <w:noProof/>
          <w:color w:val="000000" w:themeColor="text1"/>
        </w:rPr>
        <w:drawing>
          <wp:inline distT="0" distB="0" distL="0" distR="0" wp14:anchorId="12910E0F" wp14:editId="61D519A2">
            <wp:extent cx="1400175" cy="1142545"/>
            <wp:effectExtent l="0" t="0" r="0" b="63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15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9950" cy="1142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409B">
        <w:rPr>
          <w:color w:val="000000" w:themeColor="text1"/>
        </w:rPr>
        <w:t xml:space="preserve">   </w:t>
      </w:r>
      <w:r w:rsidRPr="00A8409B">
        <w:rPr>
          <w:noProof/>
          <w:color w:val="000000" w:themeColor="text1"/>
        </w:rPr>
        <w:drawing>
          <wp:inline distT="0" distB="0" distL="0" distR="0" wp14:anchorId="474540EE" wp14:editId="46D8C593">
            <wp:extent cx="1247775" cy="114300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15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642" cy="1142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409B">
        <w:rPr>
          <w:color w:val="000000" w:themeColor="text1"/>
        </w:rPr>
        <w:t xml:space="preserve"> </w:t>
      </w:r>
      <w:r w:rsidRPr="00A8409B">
        <w:rPr>
          <w:noProof/>
          <w:color w:val="000000" w:themeColor="text1"/>
        </w:rPr>
        <w:t xml:space="preserve"> </w:t>
      </w:r>
      <w:r w:rsidRPr="00A8409B">
        <w:rPr>
          <w:noProof/>
          <w:color w:val="000000" w:themeColor="text1"/>
        </w:rPr>
        <w:drawing>
          <wp:inline distT="0" distB="0" distL="0" distR="0" wp14:anchorId="05206D73" wp14:editId="48138E79">
            <wp:extent cx="866775" cy="1161043"/>
            <wp:effectExtent l="0" t="0" r="0" b="127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68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5298" cy="115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409B">
        <w:rPr>
          <w:noProof/>
          <w:color w:val="000000" w:themeColor="text1"/>
        </w:rPr>
        <w:t xml:space="preserve">    </w:t>
      </w:r>
      <w:r w:rsidRPr="00A8409B">
        <w:rPr>
          <w:noProof/>
          <w:color w:val="000000" w:themeColor="text1"/>
        </w:rPr>
        <w:drawing>
          <wp:inline distT="0" distB="0" distL="0" distR="0" wp14:anchorId="314D8C8D" wp14:editId="0715D9D6">
            <wp:extent cx="952500" cy="1135380"/>
            <wp:effectExtent l="0" t="0" r="0" b="762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69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4919" cy="1138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409B">
        <w:rPr>
          <w:noProof/>
          <w:color w:val="000000" w:themeColor="text1"/>
        </w:rPr>
        <w:t xml:space="preserve">     </w:t>
      </w:r>
    </w:p>
    <w:p w:rsidR="00EF2A2B" w:rsidRDefault="00EF2A2B" w:rsidP="00EF2A2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27DCE" w:rsidRPr="00A8409B" w:rsidRDefault="00A8409B" w:rsidP="00CE65E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25 </w:t>
      </w:r>
      <w:r w:rsidR="00EF2A2B"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Сентябрь 2023г.</w:t>
      </w:r>
    </w:p>
    <w:p w:rsidR="00627DCE" w:rsidRPr="00A8409B" w:rsidRDefault="00627DCE" w:rsidP="00CE65E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8409B" w:rsidRDefault="00EF2A2B" w:rsidP="00EF2A2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A8409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Семинар</w:t>
      </w:r>
    </w:p>
    <w:p w:rsidR="00EF2A2B" w:rsidRPr="00A8409B" w:rsidRDefault="00EF2A2B" w:rsidP="00EF2A2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A8409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«Особенности организации учебно-познавательной деятельности учащихся с ОВЗ»</w:t>
      </w:r>
    </w:p>
    <w:p w:rsidR="00EF2A2B" w:rsidRPr="00A8409B" w:rsidRDefault="00A8409B" w:rsidP="00EF2A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</w:t>
      </w:r>
      <w:r w:rsidR="00EF2A2B"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25 сентября 2023 года в ГБОУ школе – интернате г. Алагир состоялся районный семинар «Особенности организации учебно-познавательной деятельности учащихся с ОВЗ» </w:t>
      </w:r>
    </w:p>
    <w:p w:rsidR="00EF2A2B" w:rsidRPr="00A8409B" w:rsidRDefault="00A8409B" w:rsidP="00EF2A2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</w:t>
      </w:r>
      <w:r w:rsidR="00EF2A2B"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Участники семинара познакомились с ресурсами образовательной среды школы – интерната для развития учащихся с ограниченными возможностями здоровья; проанализировали теоретические и методические аспекты организации</w:t>
      </w:r>
      <w:r w:rsidR="00EF2A2B"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учебно-познавательной деятельности учащихся с ОВЗ </w:t>
      </w:r>
    </w:p>
    <w:p w:rsidR="00EF2A2B" w:rsidRPr="00A8409B" w:rsidRDefault="00A8409B" w:rsidP="00EF2A2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</w:t>
      </w:r>
      <w:r w:rsidR="00EF2A2B"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ходе практической части семинара специалистами ГБОУ школы – интерната продемонстрированы приёмы интегрированной работы с классом учащихся с ограниченными возможностями здоровья.</w:t>
      </w:r>
    </w:p>
    <w:p w:rsidR="00EF2A2B" w:rsidRPr="00A8409B" w:rsidRDefault="00A8409B" w:rsidP="00EF2A2B">
      <w:pPr>
        <w:pStyle w:val="a7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="00D9723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 завершение семинара</w:t>
      </w:r>
      <w:r w:rsidR="00EF2A2B" w:rsidRPr="00A8409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проведён круглый стол, на котором участники </w:t>
      </w:r>
      <w:proofErr w:type="gramStart"/>
      <w:r w:rsidR="00EF2A2B" w:rsidRPr="00A8409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обсудили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F2A2B" w:rsidRPr="00A8409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эффективные</w:t>
      </w:r>
      <w:proofErr w:type="gramEnd"/>
      <w:r w:rsidR="00EF2A2B" w:rsidRPr="00A8409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педагогические решения по организации учебно-познавательной деятельности учащихся с ОВЗ.</w:t>
      </w:r>
    </w:p>
    <w:p w:rsidR="00627DCE" w:rsidRPr="00A8409B" w:rsidRDefault="00627DCE" w:rsidP="00CE65E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F2A2B" w:rsidRPr="00A8409B" w:rsidRDefault="00195CF3" w:rsidP="00CE65E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8409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  </w:t>
      </w:r>
      <w:r w:rsidRPr="00A8409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077756" cy="131445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685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31"/>
                    <a:stretch/>
                  </pic:blipFill>
                  <pic:spPr bwMode="auto">
                    <a:xfrm>
                      <a:off x="0" y="0"/>
                      <a:ext cx="2078921" cy="1315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9723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</w:t>
      </w:r>
      <w:r w:rsidR="00D9723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628775" cy="129675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7ee55504-e3c5-445b-af9e-ed68145e202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814" cy="1309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723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</w:t>
      </w:r>
      <w:r w:rsidR="00D9723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647825" cy="128524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468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632" cy="1292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CF3" w:rsidRPr="00A8409B" w:rsidRDefault="00195CF3" w:rsidP="00CE65E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</w:p>
    <w:p w:rsidR="00195CF3" w:rsidRPr="00A8409B" w:rsidRDefault="005B570E" w:rsidP="00CE65E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t>18</w:t>
      </w:r>
      <w:r w:rsidR="00A8409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</w:t>
      </w:r>
      <w:r w:rsidR="00195CF3" w:rsidRPr="00A8409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Октябрь </w:t>
      </w:r>
      <w:r w:rsidR="00A8409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t>2023г.</w:t>
      </w:r>
    </w:p>
    <w:p w:rsidR="00627DCE" w:rsidRPr="00A8409B" w:rsidRDefault="00627DCE" w:rsidP="00CE65E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95CF3" w:rsidRPr="00A8409B" w:rsidRDefault="00195CF3" w:rsidP="00195CF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A8409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Семинар-практикум</w:t>
      </w:r>
    </w:p>
    <w:p w:rsidR="00195CF3" w:rsidRPr="00A8409B" w:rsidRDefault="00195CF3" w:rsidP="00195CF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A8409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«Социально – психологическое сопровождение обучающихся с ограниченными возможностями здоровья»</w:t>
      </w:r>
    </w:p>
    <w:p w:rsidR="00195CF3" w:rsidRPr="00A8409B" w:rsidRDefault="00195CF3" w:rsidP="00195CF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195CF3" w:rsidRPr="00A8409B" w:rsidRDefault="004B2470" w:rsidP="00195CF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</w:t>
      </w:r>
      <w:r w:rsidR="005B57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18</w:t>
      </w:r>
      <w:r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октября </w:t>
      </w:r>
      <w:r w:rsidR="00195CF3"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2023</w:t>
      </w:r>
      <w:proofErr w:type="gramEnd"/>
      <w:r w:rsidR="00195CF3"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 в ГБОУ школе – интернате г. Алагир состоялся семинар-практикум «Социально – психологическое сопровождение обучающихся с ограниченными возможностями здоровья». </w:t>
      </w:r>
    </w:p>
    <w:p w:rsidR="00195CF3" w:rsidRPr="00A8409B" w:rsidRDefault="00195CF3" w:rsidP="00195CF3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В теоретической части семинара-практикума участники познакомились с особенностями организации работы специалистов школы – интерната, обсудили специфику работы школьного психолого-медико-педагогического консилиума, познакомились с инновационной формой работы с родителями учащихся.</w:t>
      </w:r>
    </w:p>
    <w:p w:rsidR="00195CF3" w:rsidRPr="00A8409B" w:rsidRDefault="00195CF3" w:rsidP="00195CF3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В ходе знакомства со стендовыми докладами и практической работы на мастер-классах участники постигали секреты коррекционной работы с обучающимися с ограниченными возможностями здоровья и обсудили методические приёмы совместной работы специалистов и педагогов-предметников.</w:t>
      </w:r>
    </w:p>
    <w:p w:rsidR="00195CF3" w:rsidRPr="00A8409B" w:rsidRDefault="00195CF3" w:rsidP="00195CF3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84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  Завершился семинар-практикум психологической «перезагрузкой» и обменом мнениями. По итогам анализа анкет участников семинара-практикума можно сформулировать вывод об актуальности обсуждаемых вопросов и высоком методическом уровне проведения самого семинара. Большинство участников отметили необходимость продолжения профессионального диалога по вопросам работы с детьми с ОВЗ.</w:t>
      </w:r>
    </w:p>
    <w:p w:rsidR="00195CF3" w:rsidRPr="00A8409B" w:rsidRDefault="00195CF3" w:rsidP="00195CF3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8409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</w:t>
      </w:r>
      <w:r w:rsidRPr="00A8409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071CF0D5" wp14:editId="7C4FC975">
            <wp:extent cx="1497950" cy="1257300"/>
            <wp:effectExtent l="0" t="0" r="762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4592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6579" cy="1264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57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8409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BF0828B" wp14:editId="74CCDDB1">
            <wp:extent cx="1361867" cy="126682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4597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501" cy="127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57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A8409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D31B6AC" wp14:editId="17399CD5">
            <wp:extent cx="1369014" cy="1257300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02" cy="1255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B57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4B2470" w:rsidRPr="00A8409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44495690" wp14:editId="4C8ABCC9">
            <wp:extent cx="1390650" cy="125730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461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394" cy="1263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470" w:rsidRPr="00A8409B" w:rsidRDefault="00195CF3" w:rsidP="00195CF3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</w:rPr>
      </w:pPr>
      <w:r w:rsidRPr="00A8409B">
        <w:rPr>
          <w:color w:val="000000" w:themeColor="text1"/>
        </w:rPr>
        <w:t xml:space="preserve">   </w:t>
      </w:r>
    </w:p>
    <w:p w:rsidR="004B2470" w:rsidRPr="00A8409B" w:rsidRDefault="004B2470" w:rsidP="00195CF3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</w:rPr>
      </w:pPr>
    </w:p>
    <w:p w:rsidR="00195CF3" w:rsidRPr="00A8409B" w:rsidRDefault="005B570E" w:rsidP="00195CF3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25 </w:t>
      </w:r>
      <w:r w:rsidR="004B2470" w:rsidRPr="00A8409B">
        <w:rPr>
          <w:color w:val="000000" w:themeColor="text1"/>
        </w:rPr>
        <w:t>Октябрь 2023г.</w:t>
      </w:r>
    </w:p>
    <w:p w:rsidR="004B2470" w:rsidRPr="00A8409B" w:rsidRDefault="004B2470" w:rsidP="005B570E">
      <w:pPr>
        <w:pStyle w:val="a3"/>
        <w:spacing w:after="240"/>
        <w:jc w:val="center"/>
        <w:rPr>
          <w:b/>
          <w:bCs/>
          <w:color w:val="000000" w:themeColor="text1"/>
        </w:rPr>
      </w:pPr>
      <w:r w:rsidRPr="00A8409B">
        <w:rPr>
          <w:b/>
          <w:bCs/>
          <w:color w:val="000000" w:themeColor="text1"/>
        </w:rPr>
        <w:t>Семинар</w:t>
      </w:r>
      <w:r w:rsidR="005B570E">
        <w:rPr>
          <w:b/>
          <w:bCs/>
          <w:color w:val="000000" w:themeColor="text1"/>
        </w:rPr>
        <w:t xml:space="preserve">                                                                                                                                                     </w:t>
      </w:r>
      <w:proofErr w:type="gramStart"/>
      <w:r w:rsidR="005B570E">
        <w:rPr>
          <w:b/>
          <w:bCs/>
          <w:color w:val="000000" w:themeColor="text1"/>
        </w:rPr>
        <w:t xml:space="preserve">  </w:t>
      </w:r>
      <w:r w:rsidRPr="00A8409B">
        <w:rPr>
          <w:b/>
          <w:bCs/>
          <w:color w:val="000000" w:themeColor="text1"/>
        </w:rPr>
        <w:t xml:space="preserve"> «</w:t>
      </w:r>
      <w:proofErr w:type="gramEnd"/>
      <w:r w:rsidRPr="00A8409B">
        <w:rPr>
          <w:b/>
          <w:bCs/>
          <w:color w:val="000000" w:themeColor="text1"/>
        </w:rPr>
        <w:t>Особенности организации образовательного процесса с обучающимися с ОВЗ в системе дополнительного образования»</w:t>
      </w:r>
    </w:p>
    <w:p w:rsidR="004B2470" w:rsidRPr="00A8409B" w:rsidRDefault="004B2470" w:rsidP="004B2470">
      <w:pPr>
        <w:pStyle w:val="a3"/>
        <w:spacing w:after="240"/>
        <w:rPr>
          <w:color w:val="000000" w:themeColor="text1"/>
        </w:rPr>
      </w:pPr>
      <w:r w:rsidRPr="00A8409B">
        <w:rPr>
          <w:color w:val="000000" w:themeColor="text1"/>
        </w:rPr>
        <w:t xml:space="preserve">    В целях повышения уровня профессиональной компетентности педагогических работников в работе с детьми-инвалидами и детьми с огранич</w:t>
      </w:r>
      <w:r w:rsidR="005B570E">
        <w:rPr>
          <w:color w:val="000000" w:themeColor="text1"/>
        </w:rPr>
        <w:t>енными возможностями здоровья 25</w:t>
      </w:r>
      <w:r w:rsidRPr="00A8409B">
        <w:rPr>
          <w:color w:val="000000" w:themeColor="text1"/>
        </w:rPr>
        <w:t xml:space="preserve"> октября 2023 года на базе ГБОУ школы –интерната г. Алагир состоялся обучающий семинар по теме: «Особенности организации образовательного процесса с обучающимися с ограниченными возможностями здоровья в системе дополнительного образования».</w:t>
      </w:r>
    </w:p>
    <w:p w:rsidR="004B2470" w:rsidRPr="00A8409B" w:rsidRDefault="004B2470" w:rsidP="004B2470">
      <w:pPr>
        <w:pStyle w:val="a3"/>
        <w:spacing w:after="240"/>
        <w:rPr>
          <w:color w:val="000000" w:themeColor="text1"/>
        </w:rPr>
      </w:pPr>
      <w:r w:rsidRPr="00A8409B">
        <w:rPr>
          <w:color w:val="000000" w:themeColor="text1"/>
        </w:rPr>
        <w:t xml:space="preserve">     Мероприятие было посвящено знакомству педагогов дополнительного образования с современными тенденциями развития специального и инклюзивного образования в РФ, актуальной нормативно-правовой базой образования лиц с ограниченными возможностями здоровья и инвалидностью.</w:t>
      </w:r>
    </w:p>
    <w:p w:rsidR="004B2470" w:rsidRPr="00A8409B" w:rsidRDefault="004B2470" w:rsidP="004B2470">
      <w:pPr>
        <w:pStyle w:val="a3"/>
        <w:spacing w:after="240"/>
        <w:rPr>
          <w:color w:val="000000" w:themeColor="text1"/>
        </w:rPr>
      </w:pPr>
      <w:r w:rsidRPr="00A8409B">
        <w:rPr>
          <w:color w:val="000000" w:themeColor="text1"/>
        </w:rPr>
        <w:t xml:space="preserve">    С приветственным словом к участникам семинара обратилась </w:t>
      </w:r>
      <w:proofErr w:type="spellStart"/>
      <w:r w:rsidRPr="00A8409B">
        <w:rPr>
          <w:color w:val="000000" w:themeColor="text1"/>
        </w:rPr>
        <w:t>Ревазова</w:t>
      </w:r>
      <w:proofErr w:type="spellEnd"/>
      <w:r w:rsidRPr="00A8409B">
        <w:rPr>
          <w:color w:val="000000" w:themeColor="text1"/>
        </w:rPr>
        <w:t xml:space="preserve"> Д.М. </w:t>
      </w:r>
      <w:proofErr w:type="spellStart"/>
      <w:r w:rsidRPr="00A8409B">
        <w:rPr>
          <w:color w:val="000000" w:themeColor="text1"/>
        </w:rPr>
        <w:t>Ревазова</w:t>
      </w:r>
      <w:proofErr w:type="spellEnd"/>
      <w:r w:rsidRPr="00A8409B">
        <w:rPr>
          <w:color w:val="000000" w:themeColor="text1"/>
        </w:rPr>
        <w:t xml:space="preserve"> Д.М., заместитель директора по ВР. Она подчеркнула, что на сегодняшний день отмечается недостаточная подготовленность педагогов дополнительного образования к работе с детьми с ОВЗ и детьми с инвалидностью. Выразила надежду, что семинар будет крайне важным и полезным для слушателей.</w:t>
      </w:r>
    </w:p>
    <w:p w:rsidR="004B2470" w:rsidRPr="00A8409B" w:rsidRDefault="005B570E" w:rsidP="004B2470">
      <w:pPr>
        <w:pStyle w:val="a3"/>
        <w:spacing w:after="240"/>
        <w:rPr>
          <w:color w:val="000000" w:themeColor="text1"/>
        </w:rPr>
      </w:pPr>
      <w:r>
        <w:rPr>
          <w:color w:val="000000" w:themeColor="text1"/>
        </w:rPr>
        <w:t xml:space="preserve">    </w:t>
      </w:r>
      <w:r w:rsidR="004B2470" w:rsidRPr="00A8409B">
        <w:rPr>
          <w:color w:val="000000" w:themeColor="text1"/>
        </w:rPr>
        <w:t xml:space="preserve">«В федеральном проект «Успех каждого ребенка», являющегося звеном национального проекта «Образование», определены целевые показатели по охвату детей с ОВЗ и </w:t>
      </w:r>
      <w:r>
        <w:rPr>
          <w:color w:val="000000" w:themeColor="text1"/>
        </w:rPr>
        <w:t xml:space="preserve">    </w:t>
      </w:r>
      <w:r w:rsidR="004B2470" w:rsidRPr="00A8409B">
        <w:rPr>
          <w:color w:val="000000" w:themeColor="text1"/>
        </w:rPr>
        <w:t xml:space="preserve">инвалидностью. </w:t>
      </w:r>
    </w:p>
    <w:p w:rsidR="004B2470" w:rsidRPr="00A8409B" w:rsidRDefault="005B570E" w:rsidP="004B2470">
      <w:pPr>
        <w:pStyle w:val="a3"/>
        <w:spacing w:after="240"/>
        <w:rPr>
          <w:color w:val="000000" w:themeColor="text1"/>
        </w:rPr>
      </w:pPr>
      <w:r>
        <w:rPr>
          <w:color w:val="000000" w:themeColor="text1"/>
        </w:rPr>
        <w:t xml:space="preserve">     </w:t>
      </w:r>
      <w:r w:rsidR="004B2470" w:rsidRPr="00A8409B">
        <w:rPr>
          <w:color w:val="000000" w:themeColor="text1"/>
        </w:rPr>
        <w:t xml:space="preserve">Также </w:t>
      </w:r>
      <w:proofErr w:type="spellStart"/>
      <w:r w:rsidR="004B2470" w:rsidRPr="00A8409B">
        <w:rPr>
          <w:color w:val="000000" w:themeColor="text1"/>
        </w:rPr>
        <w:t>Ревазова</w:t>
      </w:r>
      <w:proofErr w:type="spellEnd"/>
      <w:r w:rsidR="004B2470" w:rsidRPr="00A8409B">
        <w:rPr>
          <w:color w:val="000000" w:themeColor="text1"/>
        </w:rPr>
        <w:t xml:space="preserve"> Д.М. разъяснила участникам семинара роль и место </w:t>
      </w:r>
      <w:proofErr w:type="spellStart"/>
      <w:r w:rsidR="004B2470" w:rsidRPr="00A8409B">
        <w:rPr>
          <w:color w:val="000000" w:themeColor="text1"/>
        </w:rPr>
        <w:t>тьюторства</w:t>
      </w:r>
      <w:proofErr w:type="spellEnd"/>
      <w:r w:rsidR="004B2470" w:rsidRPr="00A8409B">
        <w:rPr>
          <w:color w:val="000000" w:themeColor="text1"/>
        </w:rPr>
        <w:t xml:space="preserve"> в современном образовательном пространстве, в том числе и в системе дополнительного образования,  отметив, что к реализации адаптированных дополнительных общеобразовательных программ целесообразно привлекать </w:t>
      </w:r>
      <w:proofErr w:type="spellStart"/>
      <w:r w:rsidR="004B2470" w:rsidRPr="00A8409B">
        <w:rPr>
          <w:color w:val="000000" w:themeColor="text1"/>
        </w:rPr>
        <w:t>тьюторов</w:t>
      </w:r>
      <w:proofErr w:type="spellEnd"/>
      <w:r w:rsidR="004B2470" w:rsidRPr="00A8409B">
        <w:rPr>
          <w:color w:val="000000" w:themeColor="text1"/>
        </w:rPr>
        <w:t xml:space="preserve"> в рамках педагогического консультирования, разработок и проектирования дополнительных </w:t>
      </w:r>
      <w:r w:rsidR="004B2470" w:rsidRPr="00A8409B">
        <w:rPr>
          <w:color w:val="000000" w:themeColor="text1"/>
        </w:rPr>
        <w:lastRenderedPageBreak/>
        <w:t>общеобразовательных программ и их адаптации в соответствии с особыми потребностями детей с разными нозологиями и образовательным запросом их и их семей.</w:t>
      </w:r>
    </w:p>
    <w:p w:rsidR="004B2470" w:rsidRPr="00A8409B" w:rsidRDefault="004B2470" w:rsidP="004B2470">
      <w:pPr>
        <w:pStyle w:val="a3"/>
        <w:spacing w:after="240"/>
        <w:rPr>
          <w:color w:val="000000" w:themeColor="text1"/>
        </w:rPr>
      </w:pPr>
      <w:r w:rsidRPr="00A8409B">
        <w:rPr>
          <w:color w:val="000000" w:themeColor="text1"/>
        </w:rPr>
        <w:t>Особое внимание лектором было уделено проектированию адаптированных дополнительных общеобразовательных программ для обучающихся с ОВЗ.</w:t>
      </w:r>
    </w:p>
    <w:p w:rsidR="004B2470" w:rsidRPr="00A8409B" w:rsidRDefault="004B2470" w:rsidP="004B2470">
      <w:pPr>
        <w:pStyle w:val="a3"/>
        <w:spacing w:after="240"/>
        <w:rPr>
          <w:color w:val="000000" w:themeColor="text1"/>
        </w:rPr>
      </w:pPr>
      <w:r w:rsidRPr="00A8409B">
        <w:rPr>
          <w:color w:val="000000" w:themeColor="text1"/>
        </w:rPr>
        <w:t>Обучающий семинар прошел плодотворно, на достойном организационно-методическом уровне. Участники семинара проявили активность и высокую заинтересованность в вопросах тематики семинара.</w:t>
      </w:r>
    </w:p>
    <w:p w:rsidR="004B2470" w:rsidRPr="00A8409B" w:rsidRDefault="00D97234" w:rsidP="004B2470">
      <w:pPr>
        <w:pStyle w:val="a3"/>
        <w:spacing w:after="240"/>
        <w:rPr>
          <w:color w:val="000000" w:themeColor="text1"/>
        </w:rPr>
      </w:pPr>
      <w:r w:rsidRPr="00A8409B">
        <w:rPr>
          <w:noProof/>
          <w:color w:val="000000" w:themeColor="text1"/>
        </w:rPr>
        <w:drawing>
          <wp:inline distT="0" distB="0" distL="0" distR="0" wp14:anchorId="28061E4E" wp14:editId="0DC568D6">
            <wp:extent cx="2429959" cy="981075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4668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481" cy="98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</w:rPr>
        <w:t xml:space="preserve">         </w:t>
      </w:r>
      <w:r>
        <w:rPr>
          <w:noProof/>
          <w:color w:val="000000" w:themeColor="text1"/>
        </w:rPr>
        <w:drawing>
          <wp:inline distT="0" distB="0" distL="0" distR="0" wp14:anchorId="63B8297E" wp14:editId="2B1CB79E">
            <wp:extent cx="1943100" cy="95504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4680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4880" cy="97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470" w:rsidRPr="00A8409B" w:rsidRDefault="004B2470" w:rsidP="004B2470">
      <w:pPr>
        <w:pStyle w:val="a3"/>
        <w:spacing w:after="240"/>
        <w:jc w:val="both"/>
        <w:rPr>
          <w:color w:val="000000" w:themeColor="text1"/>
        </w:rPr>
      </w:pPr>
    </w:p>
    <w:p w:rsidR="004B2470" w:rsidRPr="00A8409B" w:rsidRDefault="005B570E" w:rsidP="004B2470">
      <w:pPr>
        <w:pStyle w:val="a3"/>
        <w:spacing w:after="240"/>
        <w:jc w:val="both"/>
        <w:rPr>
          <w:color w:val="000000" w:themeColor="text1"/>
        </w:rPr>
      </w:pPr>
      <w:r>
        <w:rPr>
          <w:color w:val="000000" w:themeColor="text1"/>
        </w:rPr>
        <w:t xml:space="preserve">8 </w:t>
      </w:r>
      <w:r w:rsidR="004B2470" w:rsidRPr="00A8409B">
        <w:rPr>
          <w:color w:val="000000" w:themeColor="text1"/>
        </w:rPr>
        <w:t>Ноябрь 2023г.</w:t>
      </w:r>
    </w:p>
    <w:p w:rsidR="004B2470" w:rsidRPr="00A8409B" w:rsidRDefault="004B2470" w:rsidP="004B2470">
      <w:pPr>
        <w:pStyle w:val="a3"/>
        <w:shd w:val="clear" w:color="auto" w:fill="FFFFFF"/>
        <w:spacing w:after="240"/>
        <w:jc w:val="both"/>
        <w:rPr>
          <w:b/>
          <w:color w:val="000000" w:themeColor="text1"/>
        </w:rPr>
      </w:pPr>
      <w:r w:rsidRPr="00A8409B">
        <w:rPr>
          <w:b/>
          <w:color w:val="000000" w:themeColor="text1"/>
        </w:rPr>
        <w:t>Семинар «Формирование навыков коммуникативной компетенции у младших школьников с задержкой психического развития»</w:t>
      </w:r>
    </w:p>
    <w:p w:rsidR="004B2470" w:rsidRPr="00A8409B" w:rsidRDefault="005B570E" w:rsidP="004B2470">
      <w:pPr>
        <w:pStyle w:val="a3"/>
        <w:shd w:val="clear" w:color="auto" w:fill="FFFFFF"/>
        <w:spacing w:after="240"/>
        <w:jc w:val="both"/>
        <w:rPr>
          <w:color w:val="000000" w:themeColor="text1"/>
        </w:rPr>
      </w:pPr>
      <w:r>
        <w:rPr>
          <w:color w:val="000000" w:themeColor="text1"/>
        </w:rPr>
        <w:t xml:space="preserve">    8 ноября</w:t>
      </w:r>
      <w:r w:rsidR="004B2470" w:rsidRPr="00A8409B">
        <w:rPr>
          <w:color w:val="000000" w:themeColor="text1"/>
        </w:rPr>
        <w:t xml:space="preserve"> 2023 г. прошел семинар по теме «Формирование навыков коммуникативной компетенции у младших школьников с задержкой психического развития», подготовленный коллективом ГБОУ школы – интерната г. Алагир.</w:t>
      </w:r>
    </w:p>
    <w:p w:rsidR="004B2470" w:rsidRPr="00A8409B" w:rsidRDefault="005B570E" w:rsidP="004B2470">
      <w:pPr>
        <w:pStyle w:val="a3"/>
        <w:shd w:val="clear" w:color="auto" w:fill="FFFFFF"/>
        <w:spacing w:after="240"/>
        <w:jc w:val="both"/>
        <w:rPr>
          <w:color w:val="000000" w:themeColor="text1"/>
        </w:rPr>
      </w:pPr>
      <w:r>
        <w:rPr>
          <w:color w:val="000000" w:themeColor="text1"/>
        </w:rPr>
        <w:t xml:space="preserve">    </w:t>
      </w:r>
      <w:r w:rsidR="004B2470" w:rsidRPr="00A8409B">
        <w:rPr>
          <w:color w:val="000000" w:themeColor="text1"/>
        </w:rPr>
        <w:t>Федеральные государственные образовательные стандарты общего образования ориентированы на формирование у обучающихся коммуникативных универсальных учебных действий, которые как раз и являются основой для развития коммуникативной компетентности, что в дальнейшем должно привести к успешной социализации обучающегося с ЗПР.</w:t>
      </w:r>
    </w:p>
    <w:p w:rsidR="004B2470" w:rsidRPr="00A8409B" w:rsidRDefault="005B570E" w:rsidP="004B2470">
      <w:pPr>
        <w:pStyle w:val="a3"/>
        <w:shd w:val="clear" w:color="auto" w:fill="FFFFFF"/>
        <w:spacing w:after="24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</w:t>
      </w:r>
      <w:r w:rsidR="004B2470" w:rsidRPr="00A8409B">
        <w:rPr>
          <w:color w:val="000000" w:themeColor="text1"/>
        </w:rPr>
        <w:t xml:space="preserve">Об особенностях организации процесса обучения в образовательном учреждении, реализующем адаптированные программы рассказали Амбалова А.Н.  заместитель директора по УВР и </w:t>
      </w:r>
      <w:proofErr w:type="spellStart"/>
      <w:r w:rsidR="004B2470" w:rsidRPr="00A8409B">
        <w:rPr>
          <w:color w:val="000000" w:themeColor="text1"/>
        </w:rPr>
        <w:t>Ревазова</w:t>
      </w:r>
      <w:proofErr w:type="spellEnd"/>
      <w:r w:rsidR="004B2470" w:rsidRPr="00A8409B">
        <w:rPr>
          <w:color w:val="000000" w:themeColor="text1"/>
        </w:rPr>
        <w:t xml:space="preserve"> Д.М. заместитель директора по ВР.</w:t>
      </w:r>
    </w:p>
    <w:p w:rsidR="004B2470" w:rsidRPr="00A8409B" w:rsidRDefault="005B570E" w:rsidP="004B2470">
      <w:pPr>
        <w:pStyle w:val="a3"/>
        <w:shd w:val="clear" w:color="auto" w:fill="FFFFFF"/>
        <w:spacing w:after="240"/>
        <w:jc w:val="both"/>
        <w:rPr>
          <w:color w:val="000000" w:themeColor="text1"/>
        </w:rPr>
      </w:pPr>
      <w:r>
        <w:rPr>
          <w:color w:val="000000" w:themeColor="text1"/>
        </w:rPr>
        <w:t xml:space="preserve">    </w:t>
      </w:r>
      <w:r w:rsidR="004B2470" w:rsidRPr="00A8409B">
        <w:rPr>
          <w:color w:val="000000" w:themeColor="text1"/>
        </w:rPr>
        <w:t xml:space="preserve">Под универсальными учебными действиями понимают умение учиться, т. е. способность субъекта к саморазвитию и самосовершенствованию путём сознательного и активного присвоения нового социального опыта. О том, какие существуют приемы и методы развития коммуникативных универсальных действий, рассказала </w:t>
      </w:r>
      <w:proofErr w:type="spellStart"/>
      <w:r w:rsidR="004B2470" w:rsidRPr="00A8409B">
        <w:rPr>
          <w:color w:val="000000" w:themeColor="text1"/>
        </w:rPr>
        <w:t>Хлоева</w:t>
      </w:r>
      <w:proofErr w:type="spellEnd"/>
      <w:r w:rsidR="004B2470" w:rsidRPr="00A8409B">
        <w:rPr>
          <w:color w:val="000000" w:themeColor="text1"/>
        </w:rPr>
        <w:t xml:space="preserve"> З.Г., учитель начальных классов.</w:t>
      </w:r>
    </w:p>
    <w:p w:rsidR="004B2470" w:rsidRPr="00A8409B" w:rsidRDefault="005B570E" w:rsidP="004B2470">
      <w:pPr>
        <w:pStyle w:val="a3"/>
        <w:shd w:val="clear" w:color="auto" w:fill="FFFFFF"/>
        <w:spacing w:after="24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</w:t>
      </w:r>
      <w:r w:rsidR="004B2470" w:rsidRPr="00A8409B">
        <w:rPr>
          <w:color w:val="000000" w:themeColor="text1"/>
        </w:rPr>
        <w:t>Реальную и полноценную помощь обучающемуся могут оказать только те лица, которые постоянно взаимодействуют с ним. В речевом развитии школьника с задержкой психического развития важным является стимулирование его активной речи. Это достигается за счет комплексного использования разнообразных методов и приемов. Опытом использования приемов провокации речи обучающихся с ограниченными возможностями здоровья поделилась Козырева З.В., учитель начальных классов.</w:t>
      </w:r>
    </w:p>
    <w:p w:rsidR="004B2470" w:rsidRDefault="005B570E" w:rsidP="004B2470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</w:t>
      </w:r>
      <w:r w:rsidR="004B2470" w:rsidRPr="00A8409B">
        <w:rPr>
          <w:color w:val="000000" w:themeColor="text1"/>
        </w:rPr>
        <w:t xml:space="preserve">Одной из основных трудностей, с которыми сталкиваются дети с задержкой психического развития, это неспособность вступить в продуктивную коммуникацию как со </w:t>
      </w:r>
      <w:r w:rsidR="004B2470" w:rsidRPr="00A8409B">
        <w:rPr>
          <w:color w:val="000000" w:themeColor="text1"/>
        </w:rPr>
        <w:lastRenderedPageBreak/>
        <w:t xml:space="preserve">сверстниками, так и со взрослыми, дети не могут долго удерживаться в контакте из-за слабой волевой </w:t>
      </w:r>
      <w:proofErr w:type="spellStart"/>
      <w:r w:rsidR="004B2470" w:rsidRPr="00A8409B">
        <w:rPr>
          <w:color w:val="000000" w:themeColor="text1"/>
        </w:rPr>
        <w:t>саморегуляции</w:t>
      </w:r>
      <w:proofErr w:type="spellEnd"/>
      <w:r w:rsidR="004B2470" w:rsidRPr="00A8409B">
        <w:rPr>
          <w:color w:val="000000" w:themeColor="text1"/>
        </w:rPr>
        <w:t xml:space="preserve">. Опытом организации психолого-педагогического сопровождения учащихся, испытывающих трудности в процессе общения, поделились </w:t>
      </w:r>
      <w:proofErr w:type="spellStart"/>
      <w:r w:rsidR="004B2470" w:rsidRPr="00A8409B">
        <w:rPr>
          <w:color w:val="000000" w:themeColor="text1"/>
        </w:rPr>
        <w:t>Голоева</w:t>
      </w:r>
      <w:proofErr w:type="spellEnd"/>
      <w:r w:rsidR="004B2470" w:rsidRPr="00A8409B">
        <w:rPr>
          <w:color w:val="000000" w:themeColor="text1"/>
        </w:rPr>
        <w:t xml:space="preserve"> Т.З. – социальный педагог и </w:t>
      </w:r>
      <w:proofErr w:type="spellStart"/>
      <w:r w:rsidR="004B2470" w:rsidRPr="00A8409B">
        <w:rPr>
          <w:color w:val="000000" w:themeColor="text1"/>
        </w:rPr>
        <w:t>Кесаева</w:t>
      </w:r>
      <w:proofErr w:type="spellEnd"/>
      <w:r w:rsidR="004B2470" w:rsidRPr="00A8409B">
        <w:rPr>
          <w:color w:val="000000" w:themeColor="text1"/>
        </w:rPr>
        <w:t xml:space="preserve"> М.М.- педагог-психолог</w:t>
      </w:r>
    </w:p>
    <w:p w:rsidR="00D97234" w:rsidRPr="00A8409B" w:rsidRDefault="00B6746D" w:rsidP="004B2470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13DAC1E5" wp14:editId="4A4D1E12">
            <wp:extent cx="2211937" cy="9715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3443693-72a2-4fa1-a3a0-5444c824bf8c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0201" cy="97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7234">
        <w:rPr>
          <w:color w:val="000000" w:themeColor="text1"/>
        </w:rPr>
        <w:t xml:space="preserve">   </w:t>
      </w:r>
      <w:r w:rsidR="00D97234">
        <w:rPr>
          <w:noProof/>
          <w:color w:val="000000" w:themeColor="text1"/>
        </w:rPr>
        <w:drawing>
          <wp:inline distT="0" distB="0" distL="0" distR="0">
            <wp:extent cx="1000125" cy="961616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4603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97" r="26079" b="27712"/>
                    <a:stretch/>
                  </pic:blipFill>
                  <pic:spPr bwMode="auto">
                    <a:xfrm>
                      <a:off x="0" y="0"/>
                      <a:ext cx="1012270" cy="9732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97234">
        <w:rPr>
          <w:color w:val="000000" w:themeColor="text1"/>
        </w:rPr>
        <w:t xml:space="preserve"> </w:t>
      </w:r>
      <w:r>
        <w:rPr>
          <w:noProof/>
          <w:color w:val="000000" w:themeColor="text1"/>
        </w:rPr>
        <w:t xml:space="preserve">   </w:t>
      </w:r>
      <w:r>
        <w:rPr>
          <w:noProof/>
          <w:color w:val="000000" w:themeColor="text1"/>
        </w:rPr>
        <w:drawing>
          <wp:inline distT="0" distB="0" distL="0" distR="0">
            <wp:extent cx="1621155" cy="981052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4594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121" cy="985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DCE" w:rsidRPr="00A8409B" w:rsidRDefault="00627DCE" w:rsidP="00CE65E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27DCE" w:rsidRPr="00A8409B" w:rsidRDefault="00627DCE" w:rsidP="00CE65E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27DCE" w:rsidRPr="00A8409B" w:rsidRDefault="00627DCE" w:rsidP="00CE65E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27DCE" w:rsidRPr="00A8409B" w:rsidRDefault="00627DCE" w:rsidP="00CE65E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27DCE" w:rsidRPr="00A8409B" w:rsidRDefault="00627DCE" w:rsidP="00CE65E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27DCE" w:rsidRPr="00A8409B" w:rsidRDefault="00627DCE" w:rsidP="00CE65E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27DCE" w:rsidRPr="00A8409B" w:rsidRDefault="00627DCE" w:rsidP="00CE65E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27DCE" w:rsidRPr="00A8409B" w:rsidRDefault="00627DCE" w:rsidP="00CE65E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27DCE" w:rsidRPr="00A8409B" w:rsidRDefault="00627DCE" w:rsidP="00CE65E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90419" w:rsidRPr="00A8409B" w:rsidRDefault="00A90419" w:rsidP="00903DB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A90419" w:rsidRPr="00A84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64CDA"/>
    <w:multiLevelType w:val="multilevel"/>
    <w:tmpl w:val="0AC20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5326B86"/>
    <w:multiLevelType w:val="multilevel"/>
    <w:tmpl w:val="A9083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6F3CD8"/>
    <w:multiLevelType w:val="multilevel"/>
    <w:tmpl w:val="DC289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42D"/>
    <w:rsid w:val="00005160"/>
    <w:rsid w:val="00010E33"/>
    <w:rsid w:val="00015EE0"/>
    <w:rsid w:val="000B2B47"/>
    <w:rsid w:val="000C3215"/>
    <w:rsid w:val="000C3361"/>
    <w:rsid w:val="001172E8"/>
    <w:rsid w:val="001226A4"/>
    <w:rsid w:val="001808E5"/>
    <w:rsid w:val="0018295A"/>
    <w:rsid w:val="00195CF3"/>
    <w:rsid w:val="001C23A9"/>
    <w:rsid w:val="002271C9"/>
    <w:rsid w:val="002574BF"/>
    <w:rsid w:val="00257807"/>
    <w:rsid w:val="00271A2D"/>
    <w:rsid w:val="002C13F1"/>
    <w:rsid w:val="00323BD7"/>
    <w:rsid w:val="00326BC7"/>
    <w:rsid w:val="0038176C"/>
    <w:rsid w:val="00384916"/>
    <w:rsid w:val="003B0923"/>
    <w:rsid w:val="003C2F70"/>
    <w:rsid w:val="00413C64"/>
    <w:rsid w:val="00414FB3"/>
    <w:rsid w:val="00436176"/>
    <w:rsid w:val="004432F6"/>
    <w:rsid w:val="004546A6"/>
    <w:rsid w:val="0045480E"/>
    <w:rsid w:val="00457B6D"/>
    <w:rsid w:val="00460AAB"/>
    <w:rsid w:val="004A7DBD"/>
    <w:rsid w:val="004B2470"/>
    <w:rsid w:val="004F19B9"/>
    <w:rsid w:val="00501442"/>
    <w:rsid w:val="005107BB"/>
    <w:rsid w:val="0054097B"/>
    <w:rsid w:val="00564AA0"/>
    <w:rsid w:val="005B570E"/>
    <w:rsid w:val="005C207E"/>
    <w:rsid w:val="005F2F66"/>
    <w:rsid w:val="00627DCE"/>
    <w:rsid w:val="00634DDC"/>
    <w:rsid w:val="0064040D"/>
    <w:rsid w:val="00652C55"/>
    <w:rsid w:val="00670A0A"/>
    <w:rsid w:val="006772FF"/>
    <w:rsid w:val="006A56BB"/>
    <w:rsid w:val="006B79A5"/>
    <w:rsid w:val="006E0684"/>
    <w:rsid w:val="00761428"/>
    <w:rsid w:val="007E3B1D"/>
    <w:rsid w:val="007E542D"/>
    <w:rsid w:val="007F4E70"/>
    <w:rsid w:val="0081520B"/>
    <w:rsid w:val="0082277D"/>
    <w:rsid w:val="00857536"/>
    <w:rsid w:val="00871F34"/>
    <w:rsid w:val="008F20EA"/>
    <w:rsid w:val="00903DB8"/>
    <w:rsid w:val="00911905"/>
    <w:rsid w:val="00916B40"/>
    <w:rsid w:val="00977FC5"/>
    <w:rsid w:val="00992211"/>
    <w:rsid w:val="00995523"/>
    <w:rsid w:val="009E257A"/>
    <w:rsid w:val="00A31B06"/>
    <w:rsid w:val="00A81DA4"/>
    <w:rsid w:val="00A8409B"/>
    <w:rsid w:val="00A90419"/>
    <w:rsid w:val="00AC5070"/>
    <w:rsid w:val="00B04559"/>
    <w:rsid w:val="00B36AF3"/>
    <w:rsid w:val="00B55689"/>
    <w:rsid w:val="00B6746D"/>
    <w:rsid w:val="00B73066"/>
    <w:rsid w:val="00B85E9A"/>
    <w:rsid w:val="00B91830"/>
    <w:rsid w:val="00BC1766"/>
    <w:rsid w:val="00C303D9"/>
    <w:rsid w:val="00C410D4"/>
    <w:rsid w:val="00C821DB"/>
    <w:rsid w:val="00CC0972"/>
    <w:rsid w:val="00CC647B"/>
    <w:rsid w:val="00CE65E3"/>
    <w:rsid w:val="00CF0EF0"/>
    <w:rsid w:val="00D072BF"/>
    <w:rsid w:val="00D25061"/>
    <w:rsid w:val="00D465EA"/>
    <w:rsid w:val="00D50A6B"/>
    <w:rsid w:val="00D66855"/>
    <w:rsid w:val="00D670E6"/>
    <w:rsid w:val="00D718DB"/>
    <w:rsid w:val="00D97234"/>
    <w:rsid w:val="00E040C6"/>
    <w:rsid w:val="00E07897"/>
    <w:rsid w:val="00E269F5"/>
    <w:rsid w:val="00E4150A"/>
    <w:rsid w:val="00E454C7"/>
    <w:rsid w:val="00E71A36"/>
    <w:rsid w:val="00EF2A2B"/>
    <w:rsid w:val="00F063C3"/>
    <w:rsid w:val="00F25544"/>
    <w:rsid w:val="00F371DD"/>
    <w:rsid w:val="00F60602"/>
    <w:rsid w:val="00F92DAF"/>
    <w:rsid w:val="00F95B66"/>
    <w:rsid w:val="00FB4652"/>
    <w:rsid w:val="00FC656F"/>
    <w:rsid w:val="00FF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9D54E"/>
  <w15:docId w15:val="{F05B8CB5-5971-4A25-9C40-8A202225F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CF3"/>
  </w:style>
  <w:style w:type="paragraph" w:styleId="1">
    <w:name w:val="heading 1"/>
    <w:basedOn w:val="a"/>
    <w:next w:val="a"/>
    <w:link w:val="10"/>
    <w:uiPriority w:val="9"/>
    <w:qFormat/>
    <w:rsid w:val="00C303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5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E542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C2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23A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C656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303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4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56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54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1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4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90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2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7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6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0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2908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1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79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25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1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00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88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6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4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55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9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42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19844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6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2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77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2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3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6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6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43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5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0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6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1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B08C9-F810-4492-894B-6C6260A3E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1841</Words>
  <Characters>10495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2023-11-10T08:39:00Z</cp:lastPrinted>
  <dcterms:created xsi:type="dcterms:W3CDTF">2023-11-10T08:40:00Z</dcterms:created>
  <dcterms:modified xsi:type="dcterms:W3CDTF">2023-11-10T08:40:00Z</dcterms:modified>
</cp:coreProperties>
</file>