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07E" w:rsidRPr="005B407E" w:rsidRDefault="005B407E" w:rsidP="005B407E">
      <w:pPr>
        <w:shd w:val="clear" w:color="auto" w:fill="FFFFFF"/>
        <w:spacing w:before="150" w:after="150" w:line="540" w:lineRule="atLeast"/>
        <w:jc w:val="center"/>
        <w:outlineLvl w:val="0"/>
        <w:rPr>
          <w:rFonts w:ascii="Times New Roman" w:eastAsia="Times New Roman" w:hAnsi="Times New Roman" w:cs="Times New Roman"/>
          <w:b/>
          <w:color w:val="333333"/>
          <w:kern w:val="36"/>
          <w:sz w:val="42"/>
          <w:szCs w:val="42"/>
          <w:lang w:eastAsia="ru-RU"/>
        </w:rPr>
      </w:pPr>
      <w:r w:rsidRPr="005B407E">
        <w:rPr>
          <w:rFonts w:ascii="Times New Roman" w:eastAsia="Times New Roman" w:hAnsi="Times New Roman" w:cs="Times New Roman"/>
          <w:b/>
          <w:color w:val="333333"/>
          <w:kern w:val="36"/>
          <w:sz w:val="42"/>
          <w:szCs w:val="42"/>
          <w:lang w:eastAsia="ru-RU"/>
        </w:rPr>
        <w:t xml:space="preserve">Рекомендации </w:t>
      </w:r>
      <w:r>
        <w:rPr>
          <w:rFonts w:ascii="Times New Roman" w:eastAsia="Times New Roman" w:hAnsi="Times New Roman" w:cs="Times New Roman"/>
          <w:b/>
          <w:color w:val="333333"/>
          <w:kern w:val="36"/>
          <w:sz w:val="42"/>
          <w:szCs w:val="42"/>
          <w:lang w:eastAsia="ru-RU"/>
        </w:rPr>
        <w:t xml:space="preserve">педагога - </w:t>
      </w:r>
      <w:r w:rsidRPr="005B407E">
        <w:rPr>
          <w:rFonts w:ascii="Times New Roman" w:eastAsia="Times New Roman" w:hAnsi="Times New Roman" w:cs="Times New Roman"/>
          <w:b/>
          <w:color w:val="333333"/>
          <w:kern w:val="36"/>
          <w:sz w:val="42"/>
          <w:szCs w:val="42"/>
          <w:lang w:eastAsia="ru-RU"/>
        </w:rPr>
        <w:t>психолога родителям и в</w:t>
      </w:r>
      <w:r>
        <w:rPr>
          <w:rFonts w:ascii="Times New Roman" w:eastAsia="Times New Roman" w:hAnsi="Times New Roman" w:cs="Times New Roman"/>
          <w:b/>
          <w:color w:val="333333"/>
          <w:kern w:val="36"/>
          <w:sz w:val="42"/>
          <w:szCs w:val="42"/>
          <w:lang w:eastAsia="ru-RU"/>
        </w:rPr>
        <w:t xml:space="preserve">ыпускникам в период сдачи </w:t>
      </w:r>
      <w:r w:rsidRPr="005B407E">
        <w:rPr>
          <w:rFonts w:ascii="Times New Roman" w:eastAsia="Times New Roman" w:hAnsi="Times New Roman" w:cs="Times New Roman"/>
          <w:b/>
          <w:color w:val="333333"/>
          <w:kern w:val="36"/>
          <w:sz w:val="42"/>
          <w:szCs w:val="42"/>
          <w:lang w:eastAsia="ru-RU"/>
        </w:rPr>
        <w:t>ГИА</w:t>
      </w:r>
    </w:p>
    <w:p w:rsidR="005B407E" w:rsidRPr="005B407E" w:rsidRDefault="005B407E" w:rsidP="005B407E">
      <w:pPr>
        <w:shd w:val="clear" w:color="auto" w:fill="FFFFFF"/>
        <w:spacing w:before="150" w:after="150" w:line="240" w:lineRule="auto"/>
        <w:jc w:val="center"/>
        <w:outlineLvl w:val="3"/>
        <w:rPr>
          <w:rFonts w:ascii="inherit" w:eastAsia="Times New Roman" w:hAnsi="inherit" w:cs="Arial"/>
          <w:color w:val="333333"/>
          <w:sz w:val="27"/>
          <w:szCs w:val="27"/>
          <w:lang w:eastAsia="ru-RU"/>
        </w:rPr>
      </w:pPr>
      <w:r w:rsidRPr="005B407E">
        <w:rPr>
          <w:rFonts w:ascii="inherit" w:eastAsia="Times New Roman" w:hAnsi="inherit" w:cs="Arial"/>
          <w:b/>
          <w:bCs/>
          <w:color w:val="FF0000"/>
          <w:sz w:val="27"/>
          <w:szCs w:val="27"/>
          <w:lang w:eastAsia="ru-RU"/>
        </w:rPr>
        <w:t>СОВЕТЫ ВЫПУС</w:t>
      </w:r>
      <w:r>
        <w:rPr>
          <w:rFonts w:ascii="inherit" w:eastAsia="Times New Roman" w:hAnsi="inherit" w:cs="Arial"/>
          <w:b/>
          <w:bCs/>
          <w:color w:val="FF0000"/>
          <w:sz w:val="27"/>
          <w:szCs w:val="27"/>
          <w:lang w:eastAsia="ru-RU"/>
        </w:rPr>
        <w:t>КНИКАМ И ИХ РОДИТЕЛЯМ ПЕРЕД</w:t>
      </w:r>
      <w:r w:rsidRPr="005B407E">
        <w:rPr>
          <w:rFonts w:ascii="inherit" w:eastAsia="Times New Roman" w:hAnsi="inherit" w:cs="Arial"/>
          <w:b/>
          <w:bCs/>
          <w:color w:val="FF0000"/>
          <w:sz w:val="27"/>
          <w:szCs w:val="27"/>
          <w:lang w:eastAsia="ru-RU"/>
        </w:rPr>
        <w:t xml:space="preserve"> ОГЭ.</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Pr>
          <w:rFonts w:ascii="inherit" w:eastAsia="Times New Roman" w:hAnsi="inherit" w:cs="Arial"/>
          <w:b/>
          <w:bCs/>
          <w:noProof/>
          <w:color w:val="FF0000"/>
          <w:sz w:val="27"/>
          <w:szCs w:val="27"/>
          <w:lang w:eastAsia="ru-RU"/>
        </w:rPr>
        <w:drawing>
          <wp:inline distT="0" distB="0" distL="0" distR="0" wp14:anchorId="4B13980E" wp14:editId="49BD1CD7">
            <wp:extent cx="619125" cy="915228"/>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1235" cy="933130"/>
                    </a:xfrm>
                    <a:prstGeom prst="rect">
                      <a:avLst/>
                    </a:prstGeom>
                  </pic:spPr>
                </pic:pic>
              </a:graphicData>
            </a:graphic>
          </wp:inline>
        </w:drawing>
      </w:r>
      <w:r w:rsidRPr="005B407E">
        <w:rPr>
          <w:rFonts w:ascii="Arial" w:eastAsia="Times New Roman" w:hAnsi="Arial" w:cs="Arial"/>
          <w:noProof/>
          <w:color w:val="000000"/>
          <w:sz w:val="24"/>
          <w:szCs w:val="24"/>
          <w:lang w:eastAsia="ru-RU"/>
        </w:rPr>
        <mc:AlternateContent>
          <mc:Choice Requires="wps">
            <w:drawing>
              <wp:inline distT="0" distB="0" distL="0" distR="0" wp14:anchorId="6DA566F2" wp14:editId="43FA4217">
                <wp:extent cx="304800" cy="304800"/>
                <wp:effectExtent l="0" t="0" r="0" b="0"/>
                <wp:docPr id="12" name="AutoShape 19" descr="https://school133-perm.ru/images/thumbnails/images/pssh/15-fill-278x181.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CB5BC7" id="AutoShape 19" o:spid="_x0000_s1026" alt="https://school133-perm.ru/images/thumbnails/images/pssh/15-fill-278x181.jpg" href="https://school133-perm.ru/images/pssh/15.jpg" title="&quot;&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" o:button="t" filled="f" stroked="f">
                <v:fill o:detectmouseclick="t"/>
                <o:lock v:ext="edit" aspectratio="t"/>
                <w10:anchorlock/>
              </v:rect>
            </w:pict>
          </mc:Fallback>
        </mc:AlternateContent>
      </w:r>
      <w:r w:rsidRPr="005B407E">
        <w:rPr>
          <w:rFonts w:ascii="Times New Roman" w:eastAsia="Times New Roman" w:hAnsi="Times New Roman" w:cs="Times New Roman"/>
          <w:color w:val="333333"/>
          <w:sz w:val="24"/>
          <w:szCs w:val="24"/>
          <w:lang w:eastAsia="ru-RU"/>
        </w:rPr>
        <w:t>Экзамен в психологическом плане для школьников это самое настоящее испытание. Ситуация сдачи экзамена для всех учащихся одинакова, а переживает её и ведёт себя в ней каждый по-разному.</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С чем это связано? Конечно, во многом с тем, как ученик выучил материал, насколько хорошо знает тот или иной предмет, насколько уверен в своих силах. Иногда бывает так: ученик действительно хорошо выучил материал, и вдруг на экзамене у него возникает чувство, что все забыл, в голове мечутся какие-то обрывки мыслей, сильно бьется сердце. Для того чтобы этого не произошло, выпускники должны научиться преодолевать свой страх, научиться приемам мобилизации и концентрации.</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Сама по себе процедура испытания и оценки связана с г</w:t>
      </w:r>
      <w:r w:rsidRPr="005B407E">
        <w:rPr>
          <w:rFonts w:ascii="Times New Roman" w:eastAsia="Times New Roman" w:hAnsi="Times New Roman" w:cs="Times New Roman"/>
          <w:b/>
          <w:bCs/>
          <w:color w:val="333333"/>
          <w:sz w:val="24"/>
          <w:szCs w:val="24"/>
          <w:lang w:eastAsia="ru-RU"/>
        </w:rPr>
        <w:t>лубокими эмоциональными переживаниями.</w:t>
      </w:r>
      <w:r w:rsidRPr="005B407E">
        <w:rPr>
          <w:rFonts w:ascii="Times New Roman" w:eastAsia="Times New Roman" w:hAnsi="Times New Roman" w:cs="Times New Roman"/>
          <w:color w:val="333333"/>
          <w:sz w:val="24"/>
          <w:szCs w:val="24"/>
          <w:lang w:eastAsia="ru-RU"/>
        </w:rPr>
        <w:t> Неопределенность результата на этапе подготовки порождает опасения, тревогу и неуверенность – так называемый </w:t>
      </w:r>
      <w:r w:rsidRPr="005B407E">
        <w:rPr>
          <w:rFonts w:ascii="Times New Roman" w:eastAsia="Times New Roman" w:hAnsi="Times New Roman" w:cs="Times New Roman"/>
          <w:b/>
          <w:bCs/>
          <w:color w:val="333333"/>
          <w:sz w:val="24"/>
          <w:szCs w:val="24"/>
          <w:lang w:eastAsia="ru-RU"/>
        </w:rPr>
        <w:t>экзаменационный стресс.</w:t>
      </w:r>
      <w:r w:rsidRPr="005B407E">
        <w:rPr>
          <w:rFonts w:ascii="Times New Roman" w:eastAsia="Times New Roman" w:hAnsi="Times New Roman" w:cs="Times New Roman"/>
          <w:color w:val="333333"/>
          <w:sz w:val="24"/>
          <w:szCs w:val="24"/>
          <w:lang w:eastAsia="ru-RU"/>
        </w:rPr>
        <w:t> Нередко ученик волнуется так сильно, что это просто мешает ему пройти испытание на уровне своих знаний и способностей. Успех зависит не только от знаний, но и от всего мироощущения ученика, </w:t>
      </w:r>
      <w:r w:rsidRPr="005B407E">
        <w:rPr>
          <w:rFonts w:ascii="Times New Roman" w:eastAsia="Times New Roman" w:hAnsi="Times New Roman" w:cs="Times New Roman"/>
          <w:b/>
          <w:bCs/>
          <w:color w:val="333333"/>
          <w:sz w:val="24"/>
          <w:szCs w:val="24"/>
          <w:lang w:eastAsia="ru-RU"/>
        </w:rPr>
        <w:t>его отношения к учебе и к самой экзаменационной процедуре.</w:t>
      </w:r>
      <w:r w:rsidRPr="005B407E">
        <w:rPr>
          <w:rFonts w:ascii="Times New Roman" w:eastAsia="Times New Roman" w:hAnsi="Times New Roman" w:cs="Times New Roman"/>
          <w:color w:val="333333"/>
          <w:sz w:val="24"/>
          <w:szCs w:val="24"/>
          <w:lang w:eastAsia="ru-RU"/>
        </w:rPr>
        <w:t> Поэтому мотивационно-волевая готовность оказывается не менее важна, чем интеллектуальная и эмоциональная.</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noProof/>
          <w:color w:val="000000"/>
          <w:sz w:val="24"/>
          <w:szCs w:val="24"/>
          <w:lang w:eastAsia="ru-RU"/>
        </w:rPr>
        <mc:AlternateContent>
          <mc:Choice Requires="wps">
            <w:drawing>
              <wp:inline distT="0" distB="0" distL="0" distR="0" wp14:anchorId="7D6B3929" wp14:editId="6AAA94D6">
                <wp:extent cx="304800" cy="304800"/>
                <wp:effectExtent l="0" t="0" r="0" b="0"/>
                <wp:docPr id="11" name="AutoShape 20" descr="https://school133-perm.ru/images/thumbnails/images/pssh/16-fill-184x272.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99B3D5" id="AutoShape 20" o:spid="_x0000_s1026" alt="https://school133-perm.ru/images/thumbnails/images/pssh/16-fill-184x272.jpg" href="https://school133-perm.ru/images/pssh/16.jpg" title="&quot;&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" o:button="t" filled="f" stroked="f">
                <v:fill o:detectmouseclick="t"/>
                <o:lock v:ext="edit" aspectratio="t"/>
                <w10:anchorlock/>
              </v:rect>
            </w:pict>
          </mc:Fallback>
        </mc:AlternateContent>
      </w:r>
      <w:r w:rsidRPr="005B407E">
        <w:rPr>
          <w:rFonts w:ascii="Times New Roman" w:eastAsia="Times New Roman" w:hAnsi="Times New Roman" w:cs="Times New Roman"/>
          <w:color w:val="333333"/>
          <w:sz w:val="24"/>
          <w:szCs w:val="24"/>
          <w:lang w:eastAsia="ru-RU"/>
        </w:rPr>
        <w:t>Как же достичь такой комплексной готовности? </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 Не стоит бояться ошибок. Известно, что не ошибается тот, кто ничего не делает. Те, кто настроен на успех, добиваются гораздо больше, чем те, кто старается избегать неудач.</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Будьте уверены:</w:t>
      </w:r>
      <w:r w:rsidRPr="005B407E">
        <w:rPr>
          <w:rFonts w:ascii="Times New Roman" w:eastAsia="Times New Roman" w:hAnsi="Times New Roman" w:cs="Times New Roman"/>
          <w:color w:val="333333"/>
          <w:sz w:val="24"/>
          <w:szCs w:val="24"/>
          <w:lang w:eastAsia="ru-RU"/>
        </w:rPr>
        <w:t> каждому, кто училс</w:t>
      </w:r>
      <w:r>
        <w:rPr>
          <w:rFonts w:ascii="Times New Roman" w:eastAsia="Times New Roman" w:hAnsi="Times New Roman" w:cs="Times New Roman"/>
          <w:color w:val="333333"/>
          <w:sz w:val="24"/>
          <w:szCs w:val="24"/>
          <w:lang w:eastAsia="ru-RU"/>
        </w:rPr>
        <w:t xml:space="preserve">я в школе, по силам сдать </w:t>
      </w:r>
      <w:r w:rsidRPr="005B407E">
        <w:rPr>
          <w:rFonts w:ascii="Times New Roman" w:eastAsia="Times New Roman" w:hAnsi="Times New Roman" w:cs="Times New Roman"/>
          <w:color w:val="333333"/>
          <w:sz w:val="24"/>
          <w:szCs w:val="24"/>
          <w:lang w:eastAsia="ru-RU"/>
        </w:rPr>
        <w:t>ОГЭ. Все задания составлены на основе школьной программы. Подготовившись должным образом, </w:t>
      </w:r>
      <w:r w:rsidRPr="005B407E">
        <w:rPr>
          <w:rFonts w:ascii="Times New Roman" w:eastAsia="Times New Roman" w:hAnsi="Times New Roman" w:cs="Times New Roman"/>
          <w:b/>
          <w:bCs/>
          <w:color w:val="333333"/>
          <w:sz w:val="24"/>
          <w:szCs w:val="24"/>
          <w:lang w:eastAsia="ru-RU"/>
        </w:rPr>
        <w:t>Вы обязательно сдадите экзамен!</w:t>
      </w:r>
    </w:p>
    <w:p w:rsidR="005B407E" w:rsidRPr="005B407E" w:rsidRDefault="005B407E" w:rsidP="005B407E">
      <w:pPr>
        <w:shd w:val="clear" w:color="auto" w:fill="FFFFFF"/>
        <w:spacing w:before="150" w:after="150" w:line="240" w:lineRule="auto"/>
        <w:jc w:val="center"/>
        <w:outlineLvl w:val="3"/>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i/>
          <w:iCs/>
          <w:color w:val="FF0000"/>
          <w:sz w:val="24"/>
          <w:szCs w:val="24"/>
          <w:lang w:eastAsia="ru-RU"/>
        </w:rPr>
        <w:t>Некоторые полезные приёмы:</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1. Перед началом работы нужно сосредоточиться, расслабиться и успокоиться.</w:t>
      </w:r>
      <w:r w:rsidRPr="005B407E">
        <w:rPr>
          <w:rFonts w:ascii="Times New Roman" w:eastAsia="Times New Roman" w:hAnsi="Times New Roman" w:cs="Times New Roman"/>
          <w:color w:val="333333"/>
          <w:sz w:val="24"/>
          <w:szCs w:val="24"/>
          <w:lang w:eastAsia="ru-RU"/>
        </w:rPr>
        <w:t> Расслабленная сосредоточенность гораздо эффективнее, чем напряжённое, скованное внимание. 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можно ознакомиться заранее.</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2. Подготовка к экзамену требует достаточно много времени, но она не должна занимать абсолютно всё время.</w:t>
      </w:r>
      <w:r w:rsidRPr="005B407E">
        <w:rPr>
          <w:rFonts w:ascii="Times New Roman" w:eastAsia="Times New Roman" w:hAnsi="Times New Roman" w:cs="Times New Roman"/>
          <w:color w:val="333333"/>
          <w:sz w:val="24"/>
          <w:szCs w:val="24"/>
          <w:lang w:eastAsia="ru-RU"/>
        </w:rPr>
        <w:t xml:space="preserve"> Внимание и концентрация ослабевают, если долго заниматься однообразной работой. Меняйте умственную деятельность на двигательную. </w:t>
      </w:r>
      <w:r w:rsidRPr="005B407E">
        <w:rPr>
          <w:rFonts w:ascii="Times New Roman" w:eastAsia="Times New Roman" w:hAnsi="Times New Roman" w:cs="Times New Roman"/>
          <w:color w:val="333333"/>
          <w:sz w:val="24"/>
          <w:szCs w:val="24"/>
          <w:lang w:eastAsia="ru-RU"/>
        </w:rPr>
        <w:lastRenderedPageBreak/>
        <w:t>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 Для активной работы мозга требуется много жидкости, поэтому полезно больше пить простую или минеральную воду, зеленый чай. Важно и полноценное питание.</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noProof/>
          <w:color w:val="000000"/>
          <w:sz w:val="24"/>
          <w:szCs w:val="24"/>
          <w:lang w:eastAsia="ru-RU"/>
        </w:rPr>
        <mc:AlternateContent>
          <mc:Choice Requires="wps">
            <w:drawing>
              <wp:inline distT="0" distB="0" distL="0" distR="0" wp14:anchorId="157CE5CA" wp14:editId="74C0E7F2">
                <wp:extent cx="304800" cy="304800"/>
                <wp:effectExtent l="0" t="0" r="0" b="0"/>
                <wp:docPr id="10" name="AutoShape 21" descr="https://school133-perm.ru/images/thumbnails/images/pssh/17-fill-450x300.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0A294B" id="AutoShape 21" o:spid="_x0000_s1026" alt="https://school133-perm.ru/images/thumbnails/images/pssh/17-fill-450x300.jpg" href="https://school133-perm.ru/images/pssh/17.jpg" title="&quot;&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" o:button="t" filled="f" stroked="f">
                <v:fill o:detectmouseclick="t"/>
                <o:lock v:ext="edit" aspectratio="t"/>
                <w10:anchorlock/>
              </v:rect>
            </w:pict>
          </mc:Fallback>
        </mc:AlternateContent>
      </w:r>
      <w:r w:rsidRPr="005B407E">
        <w:rPr>
          <w:rFonts w:ascii="Times New Roman" w:eastAsia="Times New Roman" w:hAnsi="Times New Roman" w:cs="Times New Roman"/>
          <w:b/>
          <w:bCs/>
          <w:color w:val="333333"/>
          <w:sz w:val="24"/>
          <w:szCs w:val="24"/>
          <w:lang w:eastAsia="ru-RU"/>
        </w:rPr>
        <w:t>3. Соблюдайте режим сна и отдыха.</w:t>
      </w:r>
      <w:r w:rsidRPr="005B407E">
        <w:rPr>
          <w:rFonts w:ascii="Times New Roman" w:eastAsia="Times New Roman" w:hAnsi="Times New Roman" w:cs="Times New Roman"/>
          <w:color w:val="333333"/>
          <w:sz w:val="24"/>
          <w:szCs w:val="24"/>
          <w:lang w:eastAsia="ru-RU"/>
        </w:rPr>
        <w:t> При усиленных умственных нагрузках стоит увеличить время сна на час. </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4. В последний вечер перед экзаменом не надо себя переутомлять.</w:t>
      </w:r>
      <w:r w:rsidRPr="005B407E">
        <w:rPr>
          <w:rFonts w:ascii="Times New Roman" w:eastAsia="Times New Roman" w:hAnsi="Times New Roman" w:cs="Times New Roman"/>
          <w:color w:val="333333"/>
          <w:sz w:val="24"/>
          <w:szCs w:val="24"/>
          <w:lang w:eastAsia="ru-RU"/>
        </w:rPr>
        <w:t> Перестань готовиться. Соверши прогулку, прими душ и хорошо выспись, чтобы явиться на экзамен отдохнувшим, бодрым, собранным.</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 </w:t>
      </w:r>
    </w:p>
    <w:p w:rsidR="005B407E" w:rsidRPr="005B407E" w:rsidRDefault="005B407E" w:rsidP="005B407E">
      <w:pPr>
        <w:shd w:val="clear" w:color="auto" w:fill="FFFFFF"/>
        <w:spacing w:before="150" w:after="150" w:line="240" w:lineRule="auto"/>
        <w:jc w:val="center"/>
        <w:outlineLvl w:val="3"/>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Советы во время экзамена:</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1. Будь внимателен!</w:t>
      </w:r>
      <w:r w:rsidRPr="005B407E">
        <w:rPr>
          <w:rFonts w:ascii="Times New Roman" w:eastAsia="Times New Roman" w:hAnsi="Times New Roman" w:cs="Times New Roman"/>
          <w:color w:val="333333"/>
          <w:sz w:val="24"/>
          <w:szCs w:val="24"/>
          <w:lang w:eastAsia="ru-RU"/>
        </w:rPr>
        <w:t> В начале тестирования тебе сообщат необходимую информацию (как заполнять бланк, какими буквами писать, как кодировать номер школы и т. п.). От того, насколько ты внимательно запомнишь все эти правила, зависит правильность твоих ответов!</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bookmarkStart w:id="0" w:name="_GoBack"/>
      <w:bookmarkEnd w:id="0"/>
      <w:r w:rsidRPr="005B407E">
        <w:rPr>
          <w:rFonts w:ascii="Times New Roman" w:eastAsia="Times New Roman" w:hAnsi="Times New Roman" w:cs="Times New Roman"/>
          <w:b/>
          <w:bCs/>
          <w:color w:val="333333"/>
          <w:sz w:val="24"/>
          <w:szCs w:val="24"/>
          <w:lang w:eastAsia="ru-RU"/>
        </w:rPr>
        <w:t>2. Соблюдай правила поведения на экзамене! </w:t>
      </w:r>
      <w:r w:rsidRPr="005B407E">
        <w:rPr>
          <w:rFonts w:ascii="Times New Roman" w:eastAsia="Times New Roman" w:hAnsi="Times New Roman" w:cs="Times New Roman"/>
          <w:color w:val="333333"/>
          <w:sz w:val="24"/>
          <w:szCs w:val="24"/>
          <w:lang w:eastAsia="ru-RU"/>
        </w:rPr>
        <w:t>Не выкрикивай с места, если ты хочешь задать вопр</w:t>
      </w:r>
      <w:r>
        <w:rPr>
          <w:rFonts w:ascii="Times New Roman" w:eastAsia="Times New Roman" w:hAnsi="Times New Roman" w:cs="Times New Roman"/>
          <w:color w:val="333333"/>
          <w:sz w:val="24"/>
          <w:szCs w:val="24"/>
          <w:lang w:eastAsia="ru-RU"/>
        </w:rPr>
        <w:t xml:space="preserve">ос организатору </w:t>
      </w:r>
      <w:proofErr w:type="gramStart"/>
      <w:r>
        <w:rPr>
          <w:rFonts w:ascii="Times New Roman" w:eastAsia="Times New Roman" w:hAnsi="Times New Roman" w:cs="Times New Roman"/>
          <w:color w:val="333333"/>
          <w:sz w:val="24"/>
          <w:szCs w:val="24"/>
          <w:lang w:eastAsia="ru-RU"/>
        </w:rPr>
        <w:t xml:space="preserve">проведения </w:t>
      </w:r>
      <w:r w:rsidRPr="005B407E">
        <w:rPr>
          <w:rFonts w:ascii="Times New Roman" w:eastAsia="Times New Roman" w:hAnsi="Times New Roman" w:cs="Times New Roman"/>
          <w:color w:val="333333"/>
          <w:sz w:val="24"/>
          <w:szCs w:val="24"/>
          <w:lang w:eastAsia="ru-RU"/>
        </w:rPr>
        <w:t xml:space="preserve"> ГИА</w:t>
      </w:r>
      <w:proofErr w:type="gramEnd"/>
      <w:r w:rsidRPr="005B407E">
        <w:rPr>
          <w:rFonts w:ascii="Times New Roman" w:eastAsia="Times New Roman" w:hAnsi="Times New Roman" w:cs="Times New Roman"/>
          <w:color w:val="333333"/>
          <w:sz w:val="24"/>
          <w:szCs w:val="24"/>
          <w:lang w:eastAsia="ru-RU"/>
        </w:rPr>
        <w:t xml:space="preserve"> в аудитории, подними руку. 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w:t>
      </w:r>
      <w:proofErr w:type="spellStart"/>
      <w:r w:rsidRPr="005B407E">
        <w:rPr>
          <w:rFonts w:ascii="Times New Roman" w:eastAsia="Times New Roman" w:hAnsi="Times New Roman" w:cs="Times New Roman"/>
          <w:color w:val="333333"/>
          <w:sz w:val="24"/>
          <w:szCs w:val="24"/>
          <w:lang w:eastAsia="ru-RU"/>
        </w:rPr>
        <w:t>тестопакетом</w:t>
      </w:r>
      <w:proofErr w:type="spellEnd"/>
      <w:r w:rsidRPr="005B407E">
        <w:rPr>
          <w:rFonts w:ascii="Times New Roman" w:eastAsia="Times New Roman" w:hAnsi="Times New Roman" w:cs="Times New Roman"/>
          <w:color w:val="333333"/>
          <w:sz w:val="24"/>
          <w:szCs w:val="24"/>
          <w:lang w:eastAsia="ru-RU"/>
        </w:rPr>
        <w:t xml:space="preserve"> (опечатки, не пропечатанные буквы, отсутствие текста в бланке и пр.). </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3. Сосредоточься!</w:t>
      </w:r>
      <w:r w:rsidRPr="005B407E">
        <w:rPr>
          <w:rFonts w:ascii="Times New Roman" w:eastAsia="Times New Roman" w:hAnsi="Times New Roman" w:cs="Times New Roman"/>
          <w:color w:val="333333"/>
          <w:sz w:val="24"/>
          <w:szCs w:val="24"/>
          <w:lang w:eastAsia="ru-RU"/>
        </w:rPr>
        <w:t>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4. Не бойся!</w:t>
      </w:r>
      <w:r w:rsidRPr="005B407E">
        <w:rPr>
          <w:rFonts w:ascii="Times New Roman" w:eastAsia="Times New Roman" w:hAnsi="Times New Roman" w:cs="Times New Roman"/>
          <w:color w:val="333333"/>
          <w:sz w:val="24"/>
          <w:szCs w:val="24"/>
          <w:lang w:eastAsia="ru-RU"/>
        </w:rPr>
        <w:t>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5. Начни с легкого!</w:t>
      </w:r>
      <w:r w:rsidRPr="005B407E">
        <w:rPr>
          <w:rFonts w:ascii="Times New Roman" w:eastAsia="Times New Roman" w:hAnsi="Times New Roman" w:cs="Times New Roman"/>
          <w:color w:val="333333"/>
          <w:sz w:val="24"/>
          <w:szCs w:val="24"/>
          <w:lang w:eastAsia="ru-RU"/>
        </w:rPr>
        <w:t>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начнёт работать более ясно и четко, и ты войдёшь в рабочий ритм. Ты как бы освободишься от нервозности, и вся твоя энергия потом будет направлена на более трудные вопросы.</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6. Пропускай!</w:t>
      </w:r>
      <w:r w:rsidRPr="005B407E">
        <w:rPr>
          <w:rFonts w:ascii="Times New Roman" w:eastAsia="Times New Roman" w:hAnsi="Times New Roman" w:cs="Times New Roman"/>
          <w:color w:val="333333"/>
          <w:sz w:val="24"/>
          <w:szCs w:val="24"/>
          <w:lang w:eastAsia="ru-RU"/>
        </w:rPr>
        <w:t>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7. Читай задание до конца! </w:t>
      </w:r>
      <w:r w:rsidRPr="005B407E">
        <w:rPr>
          <w:rFonts w:ascii="Times New Roman" w:eastAsia="Times New Roman" w:hAnsi="Times New Roman" w:cs="Times New Roman"/>
          <w:color w:val="333333"/>
          <w:sz w:val="24"/>
          <w:szCs w:val="24"/>
          <w:lang w:eastAsia="ru-RU"/>
        </w:rPr>
        <w:t xml:space="preserve">Спешка не должна приводить к тому, что ты стараешься понять условия задания </w:t>
      </w:r>
      <w:proofErr w:type="gramStart"/>
      <w:r w:rsidRPr="005B407E">
        <w:rPr>
          <w:rFonts w:ascii="Times New Roman" w:eastAsia="Times New Roman" w:hAnsi="Times New Roman" w:cs="Times New Roman"/>
          <w:color w:val="333333"/>
          <w:sz w:val="24"/>
          <w:szCs w:val="24"/>
          <w:lang w:eastAsia="ru-RU"/>
        </w:rPr>
        <w:t>«по первым словам</w:t>
      </w:r>
      <w:proofErr w:type="gramEnd"/>
      <w:r w:rsidRPr="005B407E">
        <w:rPr>
          <w:rFonts w:ascii="Times New Roman" w:eastAsia="Times New Roman" w:hAnsi="Times New Roman" w:cs="Times New Roman"/>
          <w:color w:val="333333"/>
          <w:sz w:val="24"/>
          <w:szCs w:val="24"/>
          <w:lang w:eastAsia="ru-RU"/>
        </w:rPr>
        <w:t>» и достраиваешь концовку в собственном воображении. Это верный способ совершить досадные ошибки в самых легких вопросах.</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8. Думай только о текущем задании!</w:t>
      </w:r>
      <w:r w:rsidRPr="005B407E">
        <w:rPr>
          <w:rFonts w:ascii="Times New Roman" w:eastAsia="Times New Roman" w:hAnsi="Times New Roman" w:cs="Times New Roman"/>
          <w:color w:val="333333"/>
          <w:sz w:val="24"/>
          <w:szCs w:val="24"/>
          <w:lang w:eastAsia="ru-RU"/>
        </w:rPr>
        <w:t xml:space="preserve"> Когда ты видишь новое задание, забудь всё,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w:t>
      </w:r>
      <w:r w:rsidRPr="005B407E">
        <w:rPr>
          <w:rFonts w:ascii="Times New Roman" w:eastAsia="Times New Roman" w:hAnsi="Times New Roman" w:cs="Times New Roman"/>
          <w:color w:val="333333"/>
          <w:sz w:val="24"/>
          <w:szCs w:val="24"/>
          <w:lang w:eastAsia="ru-RU"/>
        </w:rPr>
        <w:lastRenderedPageBreak/>
        <w:t>совет даст тебе и другой бесценный психологический эффект: забудь о неудаче в прошлом задании (если оно оказалось тебе не по зубам). Думай только о том, что каждое новое задание – это шанс набрать баллы.</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9. Запланируй время!</w:t>
      </w:r>
      <w:r w:rsidRPr="005B407E">
        <w:rPr>
          <w:rFonts w:ascii="Times New Roman" w:eastAsia="Times New Roman" w:hAnsi="Times New Roman" w:cs="Times New Roman"/>
          <w:color w:val="333333"/>
          <w:sz w:val="24"/>
          <w:szCs w:val="24"/>
          <w:lang w:eastAsia="ru-RU"/>
        </w:rPr>
        <w:t>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трудными, которые тебе вначале пришлось пропустить (второй круг). </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10. Проверяй! </w:t>
      </w:r>
      <w:r w:rsidRPr="005B407E">
        <w:rPr>
          <w:rFonts w:ascii="Times New Roman" w:eastAsia="Times New Roman" w:hAnsi="Times New Roman" w:cs="Times New Roman"/>
          <w:color w:val="333333"/>
          <w:sz w:val="24"/>
          <w:szCs w:val="24"/>
          <w:lang w:eastAsia="ru-RU"/>
        </w:rPr>
        <w:t>Обязательно оставь время для проверки своей работы, хотя бы для того, чтобы успеть пробежать глазами ответы и заметить явные ошибки.</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333333"/>
          <w:sz w:val="24"/>
          <w:szCs w:val="24"/>
          <w:lang w:eastAsia="ru-RU"/>
        </w:rPr>
        <w:t>11. Не огорчайся!</w:t>
      </w:r>
      <w:r w:rsidRPr="005B407E">
        <w:rPr>
          <w:rFonts w:ascii="Times New Roman" w:eastAsia="Times New Roman" w:hAnsi="Times New Roman" w:cs="Times New Roman"/>
          <w:color w:val="333333"/>
          <w:sz w:val="24"/>
          <w:szCs w:val="24"/>
          <w:lang w:eastAsia="ru-RU"/>
        </w:rPr>
        <w:t> Стремись выполнить все задания, но помни, что на практике это не всегда реально.</w:t>
      </w:r>
    </w:p>
    <w:p w:rsidR="005B407E" w:rsidRPr="005B407E" w:rsidRDefault="005B407E" w:rsidP="005B407E">
      <w:pPr>
        <w:shd w:val="clear" w:color="auto" w:fill="FFFFFF"/>
        <w:spacing w:before="150" w:after="150" w:line="240" w:lineRule="auto"/>
        <w:jc w:val="center"/>
        <w:outlineLvl w:val="3"/>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FF0000"/>
          <w:sz w:val="24"/>
          <w:szCs w:val="24"/>
          <w:lang w:eastAsia="ru-RU"/>
        </w:rPr>
        <w:t>Советы родителям:</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Основная задача родителей – создать комфортные оптимальные условия для подготовки ребенка. Поощрение, поддержка, помощь, а главное – спокойствие взрослых помогают ребёнку успешно справиться с собственным волнением. 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5B407E" w:rsidRPr="005B407E" w:rsidRDefault="005B407E" w:rsidP="005B407E">
      <w:pPr>
        <w:shd w:val="clear" w:color="auto" w:fill="FFFFFF"/>
        <w:spacing w:before="150" w:after="150" w:line="240" w:lineRule="auto"/>
        <w:jc w:val="center"/>
        <w:outlineLvl w:val="4"/>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FF0000"/>
          <w:sz w:val="24"/>
          <w:szCs w:val="24"/>
          <w:lang w:eastAsia="ru-RU"/>
        </w:rPr>
        <w:t>Чтобы помочь детям как можно лучше подготовиться к экзаменам, попробуйте выполнять несколько советов:</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1. Не тревожьтесь сами! Внушайте ребёнку мысль, что количество баллов не является совершенным измерением его возможностей.</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2. Подбадривайте детей, хвалите их за то, что они делают хорошо.</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3. Наблюдайте за самочувствием ребёнка, т.к. никто кроме вас не сможет вовремя заметить и предотвратить ухудшение состояния ребёнка, связанное с переутомлением.</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4. Контролируйте режим подготовки, не допускайте перегрузок. Посоветуйте вовремя сделать передышку. Объяснит ему, что отдыхать, не дожидаясь усталости – лучшее средство от переутомления.</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5. Обратите внимание на питание ребёнка! Такие продукты, как рыба, творог, орехи, мёд, курага стимулируют работу головного мозга.</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6. Накануне экзамена обеспечьте ребёнку полноценный отдых. Договоритесь,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7. Посоветуйте детям во время экзамена обратить внимание на следующее:</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 настроиться на работу, успокоиться;</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 xml:space="preserve">– внимательно читать вопрос до конца и понять его смысл (характерная ошибка во время тестирования – не дочитав до конца, </w:t>
      </w:r>
      <w:proofErr w:type="gramStart"/>
      <w:r w:rsidRPr="005B407E">
        <w:rPr>
          <w:rFonts w:ascii="Times New Roman" w:eastAsia="Times New Roman" w:hAnsi="Times New Roman" w:cs="Times New Roman"/>
          <w:color w:val="333333"/>
          <w:sz w:val="24"/>
          <w:szCs w:val="24"/>
          <w:lang w:eastAsia="ru-RU"/>
        </w:rPr>
        <w:t>по первым словам</w:t>
      </w:r>
      <w:proofErr w:type="gramEnd"/>
      <w:r w:rsidRPr="005B407E">
        <w:rPr>
          <w:rFonts w:ascii="Times New Roman" w:eastAsia="Times New Roman" w:hAnsi="Times New Roman" w:cs="Times New Roman"/>
          <w:color w:val="333333"/>
          <w:sz w:val="24"/>
          <w:szCs w:val="24"/>
          <w:lang w:eastAsia="ru-RU"/>
        </w:rPr>
        <w:t xml:space="preserve"> уже предполагают ответ и торопятся его вписать);</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t>– если не знаешь ответа на вопрос или не уверен, пропусти его и отметь, чтобы потом к нему вернуться;</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color w:val="333333"/>
          <w:sz w:val="24"/>
          <w:szCs w:val="24"/>
          <w:lang w:eastAsia="ru-RU"/>
        </w:rPr>
        <w:lastRenderedPageBreak/>
        <w:t>– если не смог в течение отведённого времени ответить на вопрос, есть смысл положиться на свою интуицию и указать наиболее вероятный вариант.</w:t>
      </w:r>
    </w:p>
    <w:p w:rsidR="005B407E" w:rsidRPr="005B407E" w:rsidRDefault="005B407E" w:rsidP="005B407E">
      <w:pPr>
        <w:shd w:val="clear" w:color="auto" w:fill="FFFFFF"/>
        <w:spacing w:before="150" w:after="150" w:line="240" w:lineRule="auto"/>
        <w:ind w:firstLine="300"/>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color w:val="FF0000"/>
          <w:sz w:val="24"/>
          <w:szCs w:val="24"/>
          <w:lang w:eastAsia="ru-RU"/>
        </w:rPr>
        <w:t>ПОМНИТЕ: самое главное – это снизить напряжение и тревожность ребёнка и помочь ему организовать самого себя.</w:t>
      </w:r>
    </w:p>
    <w:p w:rsidR="005B407E" w:rsidRPr="005B407E" w:rsidRDefault="005B407E" w:rsidP="005B407E">
      <w:pPr>
        <w:shd w:val="clear" w:color="auto" w:fill="FFFFFF"/>
        <w:spacing w:before="150" w:after="150" w:line="240" w:lineRule="auto"/>
        <w:ind w:firstLine="300"/>
        <w:jc w:val="center"/>
        <w:rPr>
          <w:rFonts w:ascii="Times New Roman" w:eastAsia="Times New Roman" w:hAnsi="Times New Roman" w:cs="Times New Roman"/>
          <w:color w:val="333333"/>
          <w:sz w:val="24"/>
          <w:szCs w:val="24"/>
          <w:lang w:eastAsia="ru-RU"/>
        </w:rPr>
      </w:pPr>
      <w:r w:rsidRPr="005B407E">
        <w:rPr>
          <w:rFonts w:ascii="Times New Roman" w:eastAsia="Times New Roman" w:hAnsi="Times New Roman" w:cs="Times New Roman"/>
          <w:b/>
          <w:bCs/>
          <w:noProof/>
          <w:color w:val="000000"/>
          <w:sz w:val="24"/>
          <w:szCs w:val="24"/>
          <w:lang w:eastAsia="ru-RU"/>
        </w:rPr>
        <mc:AlternateContent>
          <mc:Choice Requires="wps">
            <w:drawing>
              <wp:inline distT="0" distB="0" distL="0" distR="0" wp14:anchorId="2B634FC3" wp14:editId="01232772">
                <wp:extent cx="304800" cy="304800"/>
                <wp:effectExtent l="0" t="0" r="0" b="0"/>
                <wp:docPr id="7" name="AutoShape 24" descr="https://school133-perm.ru/images/thumbnails/images/pssh/20-fill-512x210.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00998" id="AutoShape 24" o:spid="_x0000_s1026" alt="https://school133-perm.ru/images/thumbnails/images/pssh/20-fill-512x210.jpg" href="https://school133-perm.ru/images/pssh/20.jpg" title="&quot;&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" o:button="t" filled="f" stroked="f">
                <v:fill o:detectmouseclick="t"/>
                <o:lock v:ext="edit" aspectratio="t"/>
                <w10:anchorlock/>
              </v:rect>
            </w:pict>
          </mc:Fallback>
        </mc:AlternateContent>
      </w:r>
      <w:r>
        <w:rPr>
          <w:rFonts w:ascii="Times New Roman" w:eastAsia="Times New Roman" w:hAnsi="Times New Roman" w:cs="Times New Roman"/>
          <w:noProof/>
          <w:color w:val="333333"/>
          <w:sz w:val="24"/>
          <w:szCs w:val="24"/>
          <w:lang w:eastAsia="ru-RU"/>
        </w:rPr>
        <w:drawing>
          <wp:inline distT="0" distB="0" distL="0" distR="0">
            <wp:extent cx="4876800" cy="2000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fill-512x210.jpg"/>
                    <pic:cNvPicPr/>
                  </pic:nvPicPr>
                  <pic:blipFill>
                    <a:blip r:embed="rId9">
                      <a:extLst>
                        <a:ext uri="{28A0092B-C50C-407E-A947-70E740481C1C}">
                          <a14:useLocalDpi xmlns:a14="http://schemas.microsoft.com/office/drawing/2010/main" val="0"/>
                        </a:ext>
                      </a:extLst>
                    </a:blip>
                    <a:stretch>
                      <a:fillRect/>
                    </a:stretch>
                  </pic:blipFill>
                  <pic:spPr>
                    <a:xfrm>
                      <a:off x="0" y="0"/>
                      <a:ext cx="4876800" cy="2000250"/>
                    </a:xfrm>
                    <a:prstGeom prst="rect">
                      <a:avLst/>
                    </a:prstGeom>
                  </pic:spPr>
                </pic:pic>
              </a:graphicData>
            </a:graphic>
          </wp:inline>
        </w:drawing>
      </w:r>
    </w:p>
    <w:p w:rsidR="0041543D" w:rsidRPr="005B407E" w:rsidRDefault="0041543D">
      <w:pPr>
        <w:rPr>
          <w:rFonts w:ascii="Times New Roman" w:hAnsi="Times New Roman" w:cs="Times New Roman"/>
          <w:sz w:val="24"/>
          <w:szCs w:val="24"/>
        </w:rPr>
      </w:pPr>
    </w:p>
    <w:sectPr w:rsidR="0041543D" w:rsidRPr="005B4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7E"/>
    <w:rsid w:val="0003186E"/>
    <w:rsid w:val="00221B22"/>
    <w:rsid w:val="00230315"/>
    <w:rsid w:val="002F037D"/>
    <w:rsid w:val="0041543D"/>
    <w:rsid w:val="00466E26"/>
    <w:rsid w:val="004C2B40"/>
    <w:rsid w:val="004E69DC"/>
    <w:rsid w:val="00517BF4"/>
    <w:rsid w:val="005B407E"/>
    <w:rsid w:val="00617EDE"/>
    <w:rsid w:val="0064164D"/>
    <w:rsid w:val="00652E7C"/>
    <w:rsid w:val="007073BE"/>
    <w:rsid w:val="00930EA5"/>
    <w:rsid w:val="00A13AFB"/>
    <w:rsid w:val="00B6665C"/>
    <w:rsid w:val="00BA10E4"/>
    <w:rsid w:val="00BA3E2D"/>
    <w:rsid w:val="00C453D2"/>
    <w:rsid w:val="00C53726"/>
    <w:rsid w:val="00C76664"/>
    <w:rsid w:val="00CB2D26"/>
    <w:rsid w:val="00D87EFF"/>
    <w:rsid w:val="00E96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AFAD"/>
  <w15:chartTrackingRefBased/>
  <w15:docId w15:val="{141F3989-660D-44F8-AD16-19EBE701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793315">
      <w:bodyDiv w:val="1"/>
      <w:marLeft w:val="0"/>
      <w:marRight w:val="0"/>
      <w:marTop w:val="0"/>
      <w:marBottom w:val="0"/>
      <w:divBdr>
        <w:top w:val="none" w:sz="0" w:space="0" w:color="auto"/>
        <w:left w:val="none" w:sz="0" w:space="0" w:color="auto"/>
        <w:bottom w:val="none" w:sz="0" w:space="0" w:color="auto"/>
        <w:right w:val="none" w:sz="0" w:space="0" w:color="auto"/>
      </w:divBdr>
      <w:divsChild>
        <w:div w:id="1329675993">
          <w:marLeft w:val="0"/>
          <w:marRight w:val="0"/>
          <w:marTop w:val="0"/>
          <w:marBottom w:val="0"/>
          <w:divBdr>
            <w:top w:val="none" w:sz="0" w:space="0" w:color="auto"/>
            <w:left w:val="none" w:sz="0" w:space="0" w:color="auto"/>
            <w:bottom w:val="none" w:sz="0" w:space="0" w:color="auto"/>
            <w:right w:val="none" w:sz="0" w:space="0" w:color="auto"/>
          </w:divBdr>
        </w:div>
        <w:div w:id="436100927">
          <w:marLeft w:val="0"/>
          <w:marRight w:val="0"/>
          <w:marTop w:val="0"/>
          <w:marBottom w:val="0"/>
          <w:divBdr>
            <w:top w:val="none" w:sz="0" w:space="0" w:color="auto"/>
            <w:left w:val="none" w:sz="0" w:space="0" w:color="auto"/>
            <w:bottom w:val="none" w:sz="0" w:space="0" w:color="auto"/>
            <w:right w:val="none" w:sz="0" w:space="0" w:color="auto"/>
          </w:divBdr>
        </w:div>
      </w:divsChild>
    </w:div>
    <w:div w:id="2048987834">
      <w:bodyDiv w:val="1"/>
      <w:marLeft w:val="0"/>
      <w:marRight w:val="0"/>
      <w:marTop w:val="0"/>
      <w:marBottom w:val="0"/>
      <w:divBdr>
        <w:top w:val="none" w:sz="0" w:space="0" w:color="auto"/>
        <w:left w:val="none" w:sz="0" w:space="0" w:color="auto"/>
        <w:bottom w:val="none" w:sz="0" w:space="0" w:color="auto"/>
        <w:right w:val="none" w:sz="0" w:space="0" w:color="auto"/>
      </w:divBdr>
      <w:divsChild>
        <w:div w:id="1415972759">
          <w:marLeft w:val="0"/>
          <w:marRight w:val="0"/>
          <w:marTop w:val="0"/>
          <w:marBottom w:val="0"/>
          <w:divBdr>
            <w:top w:val="none" w:sz="0" w:space="0" w:color="auto"/>
            <w:left w:val="none" w:sz="0" w:space="0" w:color="auto"/>
            <w:bottom w:val="none" w:sz="0" w:space="0" w:color="auto"/>
            <w:right w:val="none" w:sz="0" w:space="0" w:color="auto"/>
          </w:divBdr>
        </w:div>
        <w:div w:id="1204438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133-perm.ru/images/pssh/20.jpg" TargetMode="External"/><Relationship Id="rId3" Type="http://schemas.openxmlformats.org/officeDocument/2006/relationships/webSettings" Target="webSettings.xml"/><Relationship Id="rId7" Type="http://schemas.openxmlformats.org/officeDocument/2006/relationships/hyperlink" Target="https://school133-perm.ru/images/pssh/17.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ol133-perm.ru/images/pssh/16.jpg" TargetMode="External"/><Relationship Id="rId11" Type="http://schemas.openxmlformats.org/officeDocument/2006/relationships/theme" Target="theme/theme1.xml"/><Relationship Id="rId5" Type="http://schemas.openxmlformats.org/officeDocument/2006/relationships/hyperlink" Target="https://school133-perm.ru/images/pssh/15.jpg"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1279</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2024-10-25T09:42:00Z</dcterms:created>
  <dcterms:modified xsi:type="dcterms:W3CDTF">2024-10-25T09:45:00Z</dcterms:modified>
</cp:coreProperties>
</file>