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67C" w:rsidRPr="005E2F1F" w:rsidRDefault="00D4586B" w:rsidP="005E2F1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ИН</w:t>
      </w:r>
      <w:bookmarkStart w:id="0" w:name="_GoBack"/>
      <w:bookmarkEnd w:id="0"/>
      <w:r w:rsidRPr="005E2F1F">
        <w:rPr>
          <w:rFonts w:ascii="Times New Roman" w:hAnsi="Times New Roman" w:cs="Times New Roman"/>
          <w:sz w:val="24"/>
          <w:szCs w:val="24"/>
        </w:rPr>
        <w:t>СТРУКТИВНО-МЕТОДИЧЕСКОЕ ПИСЬМО О ПРЕПОДАВАНИИ ПРЕДМЕТ</w:t>
      </w:r>
      <w:r w:rsidR="0061467C" w:rsidRPr="005E2F1F">
        <w:rPr>
          <w:rFonts w:ascii="Times New Roman" w:hAnsi="Times New Roman" w:cs="Times New Roman"/>
          <w:sz w:val="24"/>
          <w:szCs w:val="24"/>
        </w:rPr>
        <w:t xml:space="preserve">А «ФИЗИЧЕСКАЯ КУЛЬТУРА» </w:t>
      </w:r>
      <w:r w:rsidRPr="005E2F1F">
        <w:rPr>
          <w:rFonts w:ascii="Times New Roman" w:hAnsi="Times New Roman" w:cs="Times New Roman"/>
          <w:sz w:val="24"/>
          <w:szCs w:val="24"/>
        </w:rPr>
        <w:t xml:space="preserve"> В ОБРАЗОВАТЕЛЬНЫХ ОРГАНИЗАЦИЯХ</w:t>
      </w:r>
    </w:p>
    <w:p w:rsidR="00D4586B" w:rsidRPr="005E2F1F" w:rsidRDefault="00D4586B" w:rsidP="005E2F1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РСО-АЛАНИЯ В 2023-2024 УЧЕБНОМ ГОДУ</w:t>
      </w:r>
    </w:p>
    <w:p w:rsidR="00D4586B" w:rsidRPr="005E2F1F" w:rsidRDefault="00D4586B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4586B" w:rsidRPr="005E2F1F" w:rsidRDefault="00D4586B" w:rsidP="005E2F1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E2F1F">
        <w:rPr>
          <w:rFonts w:ascii="Times New Roman" w:hAnsi="Times New Roman" w:cs="Times New Roman"/>
          <w:i/>
          <w:sz w:val="24"/>
          <w:szCs w:val="24"/>
        </w:rPr>
        <w:t>Методическое письмо составлено старшим преподавателем кафедры технологии обучения  и методики преподавания предметов СОРИПКРО</w:t>
      </w:r>
    </w:p>
    <w:p w:rsidR="00D4586B" w:rsidRPr="005E2F1F" w:rsidRDefault="0061467C" w:rsidP="005E2F1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E2F1F">
        <w:rPr>
          <w:rFonts w:ascii="Times New Roman" w:hAnsi="Times New Roman" w:cs="Times New Roman"/>
          <w:i/>
          <w:sz w:val="24"/>
          <w:szCs w:val="24"/>
        </w:rPr>
        <w:t>Майрамуковой Фатимой Таймуразовной</w:t>
      </w:r>
    </w:p>
    <w:p w:rsidR="00D4586B" w:rsidRPr="005E2F1F" w:rsidRDefault="00D4586B" w:rsidP="005E2F1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E2F1F">
        <w:rPr>
          <w:rFonts w:ascii="Times New Roman" w:hAnsi="Times New Roman" w:cs="Times New Roman"/>
          <w:i/>
          <w:sz w:val="24"/>
          <w:szCs w:val="24"/>
        </w:rPr>
        <w:drawing>
          <wp:inline distT="0" distB="0" distL="0" distR="0" wp14:anchorId="03E09719" wp14:editId="5A11411E">
            <wp:extent cx="586105" cy="281940"/>
            <wp:effectExtent l="0" t="0" r="4445" b="3810"/>
            <wp:docPr id="1" name="Рисунок 1" descr="Электронная почта открыта, откройте электронную почту, прочитайте •  наклейки на стену скоро, простой, черный | myloview.ru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Электронная почта открыта, откройте электронную почту, прочитайте •  наклейки на стену скоро, простой, черный | myloview.ru"/>
                    <pic:cNvPicPr/>
                  </pic:nvPicPr>
                  <pic:blipFill rotWithShape="1">
                    <a:blip r:embed="rId9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65" t="26744" b="30232"/>
                    <a:stretch/>
                  </pic:blipFill>
                  <pic:spPr bwMode="auto">
                    <a:xfrm>
                      <a:off x="0" y="0"/>
                      <a:ext cx="586105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1467C" w:rsidRPr="005E2F1F">
        <w:rPr>
          <w:rFonts w:ascii="Times New Roman" w:hAnsi="Times New Roman" w:cs="Times New Roman"/>
          <w:i/>
          <w:sz w:val="24"/>
          <w:szCs w:val="24"/>
        </w:rPr>
        <w:t>mayramukovaf@mail.ru</w:t>
      </w:r>
    </w:p>
    <w:p w:rsidR="00DD2DC1" w:rsidRPr="005E2F1F" w:rsidRDefault="00DD2DC1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D2DC1" w:rsidRPr="005E2F1F" w:rsidRDefault="00DD2DC1" w:rsidP="005E2F1F">
      <w:pPr>
        <w:pStyle w:val="a3"/>
        <w:ind w:left="0"/>
        <w:jc w:val="center"/>
        <w:rPr>
          <w:b/>
        </w:rPr>
      </w:pPr>
      <w:r w:rsidRPr="005E2F1F">
        <w:rPr>
          <w:b/>
        </w:rPr>
        <w:t>Нормативно-правовые документы</w:t>
      </w:r>
    </w:p>
    <w:p w:rsidR="00DD2DC1" w:rsidRPr="005E2F1F" w:rsidRDefault="00FE2147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Преподавание учебного предм</w:t>
      </w:r>
      <w:r w:rsidR="00C8616D" w:rsidRPr="005E2F1F">
        <w:rPr>
          <w:rFonts w:ascii="Times New Roman" w:hAnsi="Times New Roman" w:cs="Times New Roman"/>
          <w:sz w:val="24"/>
          <w:szCs w:val="24"/>
        </w:rPr>
        <w:t>ета «Физическая культура» в 2023-2024</w:t>
      </w:r>
      <w:r w:rsidR="00D40ABB" w:rsidRPr="005E2F1F">
        <w:rPr>
          <w:rFonts w:ascii="Times New Roman" w:hAnsi="Times New Roman" w:cs="Times New Roman"/>
          <w:sz w:val="24"/>
          <w:szCs w:val="24"/>
        </w:rPr>
        <w:t xml:space="preserve"> у</w:t>
      </w:r>
      <w:r w:rsidR="00C8616D" w:rsidRPr="005E2F1F">
        <w:rPr>
          <w:rFonts w:ascii="Times New Roman" w:hAnsi="Times New Roman" w:cs="Times New Roman"/>
          <w:sz w:val="24"/>
          <w:szCs w:val="24"/>
        </w:rPr>
        <w:t>чебном году ведется</w:t>
      </w:r>
      <w:r w:rsidRPr="005E2F1F">
        <w:rPr>
          <w:rFonts w:ascii="Times New Roman" w:hAnsi="Times New Roman" w:cs="Times New Roman"/>
          <w:sz w:val="24"/>
          <w:szCs w:val="24"/>
        </w:rPr>
        <w:t xml:space="preserve"> в соответствии со следующими нормативными и распорядительными документами:</w:t>
      </w:r>
    </w:p>
    <w:p w:rsidR="00DD2DC1" w:rsidRPr="005E2F1F" w:rsidRDefault="00EB511C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DD2DC1" w:rsidRPr="005E2F1F">
          <w:rPr>
            <w:rStyle w:val="a6"/>
            <w:rFonts w:ascii="Times New Roman" w:hAnsi="Times New Roman" w:cs="Times New Roman"/>
            <w:sz w:val="24"/>
            <w:szCs w:val="24"/>
          </w:rPr>
          <w:t>Закон «Об образовании в Российской Федерации» от 29.12.2012 года N 273 ФЗ</w:t>
        </w:r>
      </w:hyperlink>
      <w:r w:rsidR="00847B18" w:rsidRPr="005E2F1F">
        <w:rPr>
          <w:rFonts w:ascii="Times New Roman" w:hAnsi="Times New Roman" w:cs="Times New Roman"/>
          <w:sz w:val="24"/>
          <w:szCs w:val="24"/>
        </w:rPr>
        <w:t xml:space="preserve"> (с изменениями и дополнениями).</w:t>
      </w:r>
    </w:p>
    <w:p w:rsidR="00DD2DC1" w:rsidRPr="005E2F1F" w:rsidRDefault="00DD2DC1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Закон  «О физической культуре и спорте в Российской Федерац</w:t>
      </w:r>
      <w:r w:rsidR="0030225A" w:rsidRPr="005E2F1F">
        <w:rPr>
          <w:rFonts w:ascii="Times New Roman" w:hAnsi="Times New Roman" w:cs="Times New Roman"/>
          <w:sz w:val="24"/>
          <w:szCs w:val="24"/>
        </w:rPr>
        <w:t>ии» от 04.12.2007 года N 329 ФЗ (с изменениями и дополнениями).</w:t>
      </w:r>
    </w:p>
    <w:p w:rsidR="00515074" w:rsidRPr="005E2F1F" w:rsidRDefault="00DD2DC1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Закон Республики Северная Осетия-Алания от 27 декабря 2013 года № 61-РЗ «Об образовании в Республике Северная Ос</w:t>
      </w:r>
      <w:r w:rsidR="00416CDA" w:rsidRPr="005E2F1F">
        <w:rPr>
          <w:rFonts w:ascii="Times New Roman" w:hAnsi="Times New Roman" w:cs="Times New Roman"/>
          <w:sz w:val="24"/>
          <w:szCs w:val="24"/>
        </w:rPr>
        <w:t>етия-Алания»</w:t>
      </w:r>
      <w:r w:rsidR="00871F1B" w:rsidRPr="005E2F1F">
        <w:rPr>
          <w:rFonts w:ascii="Times New Roman" w:hAnsi="Times New Roman" w:cs="Times New Roman"/>
          <w:sz w:val="24"/>
          <w:szCs w:val="24"/>
        </w:rPr>
        <w:t xml:space="preserve"> (с изменениями и дополнениями). </w:t>
      </w:r>
    </w:p>
    <w:p w:rsidR="00416CDA" w:rsidRPr="005E2F1F" w:rsidRDefault="00515074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Закон Республики Северная Осетия-Алания</w:t>
      </w:r>
      <w:r w:rsidR="00CD4E2F" w:rsidRPr="005E2F1F">
        <w:rPr>
          <w:rFonts w:ascii="Times New Roman" w:hAnsi="Times New Roman" w:cs="Times New Roman"/>
          <w:sz w:val="24"/>
          <w:szCs w:val="24"/>
        </w:rPr>
        <w:t xml:space="preserve"> от 08.04.2010г. № 21-РЗ «О физической культуре и спорте в Респу</w:t>
      </w:r>
      <w:r w:rsidR="00BD4451" w:rsidRPr="005E2F1F">
        <w:rPr>
          <w:rFonts w:ascii="Times New Roman" w:hAnsi="Times New Roman" w:cs="Times New Roman"/>
          <w:sz w:val="24"/>
          <w:szCs w:val="24"/>
        </w:rPr>
        <w:t>блике Северная Осетия – Алания»</w:t>
      </w:r>
      <w:r w:rsidR="00C8616D" w:rsidRPr="005E2F1F">
        <w:rPr>
          <w:rFonts w:ascii="Times New Roman" w:hAnsi="Times New Roman" w:cs="Times New Roman"/>
          <w:sz w:val="24"/>
          <w:szCs w:val="24"/>
        </w:rPr>
        <w:t xml:space="preserve"> </w:t>
      </w:r>
      <w:r w:rsidR="00BD4451" w:rsidRPr="005E2F1F">
        <w:rPr>
          <w:rFonts w:ascii="Times New Roman" w:hAnsi="Times New Roman" w:cs="Times New Roman"/>
          <w:sz w:val="24"/>
          <w:szCs w:val="24"/>
        </w:rPr>
        <w:t>(с изменениями и дополнениями).</w:t>
      </w:r>
    </w:p>
    <w:p w:rsidR="00416CDA" w:rsidRPr="005E2F1F" w:rsidRDefault="00CD7803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 xml:space="preserve"> </w:t>
      </w:r>
      <w:r w:rsidR="00416CDA" w:rsidRPr="005E2F1F">
        <w:rPr>
          <w:rFonts w:ascii="Times New Roman" w:hAnsi="Times New Roman" w:cs="Times New Roman"/>
          <w:sz w:val="24"/>
          <w:szCs w:val="24"/>
        </w:rPr>
        <w:t>Приказ Министерства просвещения РФ от 31 мая 2021 г. № 286 «Об утверждении федерального государственного образовательного стандарта</w:t>
      </w:r>
      <w:r w:rsidR="00767CBE" w:rsidRPr="005E2F1F">
        <w:rPr>
          <w:rFonts w:ascii="Times New Roman" w:hAnsi="Times New Roman" w:cs="Times New Roman"/>
          <w:sz w:val="24"/>
          <w:szCs w:val="24"/>
        </w:rPr>
        <w:t xml:space="preserve"> начального общего образования» (Зарегистрирован 05.07.2021 № 64100).</w:t>
      </w:r>
    </w:p>
    <w:p w:rsidR="00CD7803" w:rsidRPr="005E2F1F" w:rsidRDefault="00CD7803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Приказ Минобрнауки России от 17.12.2010 N 1897 (ред. от 11.12.2020) "Об утверждении федерального государственного образовательного стандарта основного общего образования" (Зарегистрировано в Минюсте России 01.02.2011</w:t>
      </w:r>
      <w:r w:rsidR="002B3287" w:rsidRPr="005E2F1F">
        <w:rPr>
          <w:rFonts w:ascii="Times New Roman" w:hAnsi="Times New Roman" w:cs="Times New Roman"/>
          <w:sz w:val="24"/>
          <w:szCs w:val="24"/>
        </w:rPr>
        <w:t>г.</w:t>
      </w:r>
      <w:r w:rsidRPr="005E2F1F">
        <w:rPr>
          <w:rFonts w:ascii="Times New Roman" w:hAnsi="Times New Roman" w:cs="Times New Roman"/>
          <w:sz w:val="24"/>
          <w:szCs w:val="24"/>
        </w:rPr>
        <w:t xml:space="preserve"> N 19644).</w:t>
      </w:r>
    </w:p>
    <w:p w:rsidR="00416CDA" w:rsidRPr="005E2F1F" w:rsidRDefault="00416CDA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Приказ Министерства просвещения РФ от 31 мая 2021 г. N 287 «Об утверждении федерального государственного образовательного стандарта основного</w:t>
      </w:r>
      <w:r w:rsidR="004A6142" w:rsidRPr="005E2F1F">
        <w:rPr>
          <w:rFonts w:ascii="Times New Roman" w:hAnsi="Times New Roman" w:cs="Times New Roman"/>
          <w:sz w:val="24"/>
          <w:szCs w:val="24"/>
        </w:rPr>
        <w:t xml:space="preserve"> общего образования» (Зарегистрирован 05.07.2021 № 64101).</w:t>
      </w:r>
    </w:p>
    <w:p w:rsidR="00871F1B" w:rsidRPr="005E2F1F" w:rsidRDefault="00871F1B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2012г.№413» (Зарегистрирован 12.09.2022 № 70034)</w:t>
      </w:r>
      <w:r w:rsidR="00D215C3" w:rsidRPr="005E2F1F">
        <w:rPr>
          <w:rFonts w:ascii="Times New Roman" w:hAnsi="Times New Roman" w:cs="Times New Roman"/>
          <w:sz w:val="24"/>
          <w:szCs w:val="24"/>
        </w:rPr>
        <w:t>.</w:t>
      </w:r>
    </w:p>
    <w:p w:rsidR="000856DF" w:rsidRPr="005E2F1F" w:rsidRDefault="00DA0026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Приказ Минпросвещения России от 21.09.2022 N 858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учебников" (Зарегистрировано в Минюсте России 01.11.2022 N 70799)</w:t>
      </w:r>
      <w:r w:rsidR="000F473E" w:rsidRPr="005E2F1F">
        <w:rPr>
          <w:rFonts w:ascii="Times New Roman" w:hAnsi="Times New Roman" w:cs="Times New Roman"/>
          <w:sz w:val="24"/>
          <w:szCs w:val="24"/>
        </w:rPr>
        <w:t>.</w:t>
      </w:r>
    </w:p>
    <w:p w:rsidR="00CA6B32" w:rsidRPr="005E2F1F" w:rsidRDefault="00DB3610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 xml:space="preserve">Приказ Минпросвещения России от 22.03.2021 N 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</w:t>
      </w:r>
      <w:r w:rsidRPr="005E2F1F">
        <w:rPr>
          <w:rFonts w:ascii="Times New Roman" w:hAnsi="Times New Roman" w:cs="Times New Roman"/>
          <w:sz w:val="24"/>
          <w:szCs w:val="24"/>
        </w:rPr>
        <w:lastRenderedPageBreak/>
        <w:t>основного общего и среднего общего образования" (Зарегистрировано в Минюсте России 20.04.2021 N 63180)</w:t>
      </w:r>
      <w:r w:rsidR="004A374C" w:rsidRPr="005E2F1F">
        <w:rPr>
          <w:rFonts w:ascii="Times New Roman" w:hAnsi="Times New Roman" w:cs="Times New Roman"/>
          <w:sz w:val="24"/>
          <w:szCs w:val="24"/>
        </w:rPr>
        <w:t>.</w:t>
      </w:r>
    </w:p>
    <w:p w:rsidR="000E1A7B" w:rsidRPr="005E2F1F" w:rsidRDefault="00CA6B32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Письмо Минпросвещения России от 15.02.2022 N АЗ-113/03 "О направлении методических рекомендаций" (вместе с "Информационно-методическим письмом о введении федеральных государственных образовательных стандартов начального общего и основного общего образования").</w:t>
      </w:r>
    </w:p>
    <w:p w:rsidR="000E1A7B" w:rsidRPr="005E2F1F" w:rsidRDefault="000E1A7B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Письмо Минобрнауки России от 30.05.2012 N МД-583/19 "О методических рекомендациях "Медико-педагогический контроль за организацией занятий физической культурой обучающихся с отклонениями в состоянии здоровья".</w:t>
      </w:r>
    </w:p>
    <w:p w:rsidR="007102EF" w:rsidRPr="005E2F1F" w:rsidRDefault="007102EF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 xml:space="preserve">Санитарные правила </w:t>
      </w:r>
      <w:hyperlink r:id="rId11" w:history="1">
        <w:r w:rsidRPr="005E2F1F">
          <w:rPr>
            <w:rStyle w:val="a6"/>
            <w:rFonts w:ascii="Times New Roman" w:hAnsi="Times New Roman" w:cs="Times New Roman"/>
            <w:sz w:val="24"/>
            <w:szCs w:val="24"/>
          </w:rPr>
          <w:t>СП 2.4.3648-20</w:t>
        </w:r>
      </w:hyperlink>
      <w:r w:rsidRPr="005E2F1F">
        <w:rPr>
          <w:rFonts w:ascii="Times New Roman" w:hAnsi="Times New Roman" w:cs="Times New Roman"/>
          <w:sz w:val="24"/>
          <w:szCs w:val="24"/>
        </w:rP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(зарегистрированы Министерством юстиции Российской Федерации 18 декабря 2020 г., регистрационный N 61573), </w:t>
      </w:r>
    </w:p>
    <w:p w:rsidR="007102EF" w:rsidRPr="005E2F1F" w:rsidRDefault="007102EF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 xml:space="preserve">Санитарные правила и нормы </w:t>
      </w:r>
      <w:hyperlink r:id="rId12" w:history="1">
        <w:r w:rsidRPr="005E2F1F">
          <w:rPr>
            <w:rStyle w:val="a6"/>
            <w:rFonts w:ascii="Times New Roman" w:hAnsi="Times New Roman" w:cs="Times New Roman"/>
            <w:sz w:val="24"/>
            <w:szCs w:val="24"/>
          </w:rPr>
          <w:t>СанПиН 1.2.3685-21</w:t>
        </w:r>
      </w:hyperlink>
      <w:r w:rsidRPr="005E2F1F">
        <w:rPr>
          <w:rFonts w:ascii="Times New Roman" w:hAnsi="Times New Roman" w:cs="Times New Roman"/>
          <w:sz w:val="24"/>
          <w:szCs w:val="24"/>
        </w:rPr>
        <w:t xml:space="preserve">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 января 2021 г. N 2 (зарегистрированы Министерством юстиции Российской Федерации 29 января 20</w:t>
      </w:r>
      <w:r w:rsidR="00D215C3" w:rsidRPr="005E2F1F">
        <w:rPr>
          <w:rFonts w:ascii="Times New Roman" w:hAnsi="Times New Roman" w:cs="Times New Roman"/>
          <w:sz w:val="24"/>
          <w:szCs w:val="24"/>
        </w:rPr>
        <w:t>21 г., регистрационный N 62296).</w:t>
      </w:r>
    </w:p>
    <w:p w:rsidR="00DD2DC1" w:rsidRPr="005E2F1F" w:rsidRDefault="00DD2DC1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Письмо Министерства спорта, туризма и молодежной политики Российской Федерации от 13 сентября 2010г. № ЮН-02-09/4912, Министерства образования и науки Российской Федерации от 7 сентября 2010 г. № ИК-1374/19 «О методических указаниях по использованию спортивных объектов в качестве межшкольных центров для проведения школьных уроков физической культуры и внешкольной спортивной работы».</w:t>
      </w:r>
    </w:p>
    <w:p w:rsidR="00DD2DC1" w:rsidRPr="005E2F1F" w:rsidRDefault="00DD2DC1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Концепция преподавания учебного предмета «Физическая культура» в образовательных организациях Российской Федерации, реализующих основные общеобразова</w:t>
      </w:r>
      <w:r w:rsidR="00B4756D" w:rsidRPr="005E2F1F">
        <w:rPr>
          <w:rFonts w:ascii="Times New Roman" w:hAnsi="Times New Roman" w:cs="Times New Roman"/>
          <w:sz w:val="24"/>
          <w:szCs w:val="24"/>
        </w:rPr>
        <w:t xml:space="preserve">тельные программы от 24.12. </w:t>
      </w:r>
      <w:r w:rsidRPr="005E2F1F">
        <w:rPr>
          <w:rFonts w:ascii="Times New Roman" w:hAnsi="Times New Roman" w:cs="Times New Roman"/>
          <w:sz w:val="24"/>
          <w:szCs w:val="24"/>
        </w:rPr>
        <w:t>2018 г.</w:t>
      </w:r>
    </w:p>
    <w:p w:rsidR="00BC648E" w:rsidRPr="005E2F1F" w:rsidRDefault="00BC648E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Приказ Минпросвещения России от 23.03.2020 N 117 "Об утверждении Порядка осуществления деятельности школьных спортивных клубов (в том числе в виде общественных объединений), не являющихся юридическими лицами" (Зарегистрировано в Минюсте России 23.04.2020 N 58189).</w:t>
      </w:r>
    </w:p>
    <w:p w:rsidR="00BC648E" w:rsidRPr="005E2F1F" w:rsidRDefault="00685F8F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 xml:space="preserve">Методические рекомендации по созданию школьных спортивных клубов </w:t>
      </w:r>
      <w:r w:rsidR="00AF7396" w:rsidRPr="005E2F1F">
        <w:rPr>
          <w:rFonts w:ascii="Times New Roman" w:hAnsi="Times New Roman" w:cs="Times New Roman"/>
          <w:sz w:val="24"/>
          <w:szCs w:val="24"/>
        </w:rPr>
        <w:t>общеобразовательных организаций</w:t>
      </w:r>
      <w:r w:rsidRPr="005E2F1F">
        <w:rPr>
          <w:rFonts w:ascii="Times New Roman" w:hAnsi="Times New Roman" w:cs="Times New Roman"/>
          <w:sz w:val="24"/>
          <w:szCs w:val="24"/>
        </w:rPr>
        <w:t xml:space="preserve"> (утв. Минпросвещением России 28.09.2021 N 06-1400).</w:t>
      </w:r>
    </w:p>
    <w:p w:rsidR="00BC648E" w:rsidRPr="005E2F1F" w:rsidRDefault="001518DE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Приказ Министерства спорта Российской Федерации от 22.02.2023 № 117 "Об утверждении государственных требований Всероссийского физкультурно-спортивного комплекса "Готов к труду и обороне" (ГТО)".</w:t>
      </w:r>
    </w:p>
    <w:p w:rsidR="00321ABA" w:rsidRPr="00DA4CF6" w:rsidRDefault="00321ABA" w:rsidP="00DA4C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5A29" w:rsidRPr="00DA4CF6" w:rsidRDefault="006A5A29" w:rsidP="00DA4C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4CF6">
        <w:rPr>
          <w:rFonts w:ascii="Times New Roman" w:hAnsi="Times New Roman" w:cs="Times New Roman"/>
          <w:b/>
          <w:sz w:val="24"/>
          <w:szCs w:val="24"/>
        </w:rPr>
        <w:t>Особенности преподавания учебного предмета в условиях реализации Концепции предметной области «Физическая культура»</w:t>
      </w:r>
    </w:p>
    <w:p w:rsidR="002C32B3" w:rsidRPr="005E2F1F" w:rsidRDefault="006A5A29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 xml:space="preserve">В рамках реализации основных направлений развития учебного предмета «Физическая культура», указанных в Концепции, целью учебного предмета становится освоение учащимися системы способов физкультурной деятельности, обеспечивающих самостоятельное применение физических упражнений для удовлетворения своих </w:t>
      </w:r>
      <w:r w:rsidRPr="005E2F1F">
        <w:rPr>
          <w:rFonts w:ascii="Times New Roman" w:hAnsi="Times New Roman" w:cs="Times New Roman"/>
          <w:sz w:val="24"/>
          <w:szCs w:val="24"/>
        </w:rPr>
        <w:lastRenderedPageBreak/>
        <w:t>потребностей (в здоровье, развитии двигательных качеств, красоте телослож</w:t>
      </w:r>
      <w:r w:rsidR="002C32B3" w:rsidRPr="005E2F1F">
        <w:rPr>
          <w:rFonts w:ascii="Times New Roman" w:hAnsi="Times New Roman" w:cs="Times New Roman"/>
          <w:sz w:val="24"/>
          <w:szCs w:val="24"/>
        </w:rPr>
        <w:t>ения, проведении досуга и др.).</w:t>
      </w:r>
    </w:p>
    <w:p w:rsidR="006A5A29" w:rsidRPr="005E2F1F" w:rsidRDefault="006A5A29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 xml:space="preserve">Реализация этой цели возможна, если деятельность учителей физической культуры будет ориентирована на формирование мотивации к регулярным занятиям физической культурой и ведению здорового образа жизни. </w:t>
      </w:r>
    </w:p>
    <w:p w:rsidR="001A5309" w:rsidRPr="005E2F1F" w:rsidRDefault="006A5A29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С учетом требований Концепции</w:t>
      </w:r>
      <w:r w:rsidR="001A5309" w:rsidRPr="005E2F1F">
        <w:rPr>
          <w:rFonts w:ascii="Times New Roman" w:hAnsi="Times New Roman" w:cs="Times New Roman"/>
          <w:sz w:val="24"/>
          <w:szCs w:val="24"/>
        </w:rPr>
        <w:t xml:space="preserve"> главной задачей физической культуры школьников является: </w:t>
      </w:r>
    </w:p>
    <w:p w:rsidR="001A5309" w:rsidRPr="005E2F1F" w:rsidRDefault="001A5309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- в младшей школе -</w:t>
      </w:r>
      <w:r w:rsidR="006A5A29" w:rsidRPr="005E2F1F">
        <w:rPr>
          <w:rFonts w:ascii="Times New Roman" w:hAnsi="Times New Roman" w:cs="Times New Roman"/>
          <w:sz w:val="24"/>
          <w:szCs w:val="24"/>
        </w:rPr>
        <w:t xml:space="preserve"> освоение основ</w:t>
      </w:r>
      <w:r w:rsidRPr="005E2F1F">
        <w:rPr>
          <w:rFonts w:ascii="Times New Roman" w:hAnsi="Times New Roman" w:cs="Times New Roman"/>
          <w:sz w:val="24"/>
          <w:szCs w:val="24"/>
        </w:rPr>
        <w:t>ных видов двигательных действий;</w:t>
      </w:r>
    </w:p>
    <w:p w:rsidR="001A5309" w:rsidRPr="005E2F1F" w:rsidRDefault="001A5309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-</w:t>
      </w:r>
      <w:r w:rsidR="006A5A29" w:rsidRPr="005E2F1F">
        <w:rPr>
          <w:rFonts w:ascii="Times New Roman" w:hAnsi="Times New Roman" w:cs="Times New Roman"/>
          <w:sz w:val="24"/>
          <w:szCs w:val="24"/>
        </w:rPr>
        <w:t xml:space="preserve"> в основной школе - совершенствование физи</w:t>
      </w:r>
      <w:r w:rsidRPr="005E2F1F">
        <w:rPr>
          <w:rFonts w:ascii="Times New Roman" w:hAnsi="Times New Roman" w:cs="Times New Roman"/>
          <w:sz w:val="24"/>
          <w:szCs w:val="24"/>
        </w:rPr>
        <w:t>ческой красоты тела и движений;</w:t>
      </w:r>
    </w:p>
    <w:p w:rsidR="006A5A29" w:rsidRPr="005E2F1F" w:rsidRDefault="001A5309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 xml:space="preserve">- </w:t>
      </w:r>
      <w:r w:rsidR="006A5A29" w:rsidRPr="005E2F1F">
        <w:rPr>
          <w:rFonts w:ascii="Times New Roman" w:hAnsi="Times New Roman" w:cs="Times New Roman"/>
          <w:sz w:val="24"/>
          <w:szCs w:val="24"/>
        </w:rPr>
        <w:t xml:space="preserve">в средней школе - совершенствование физических возможностей в соответствии со своими потребностями. </w:t>
      </w:r>
    </w:p>
    <w:p w:rsidR="006A5A29" w:rsidRPr="005E2F1F" w:rsidRDefault="006A5A29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 xml:space="preserve">Задача раскрытия понятия «физическая подготовленность» должна стать сквозной для каждого уровня образования, поскольку показатель физической подготовленности является ключевым показателем культуры физической деятельности. При составлении и корректировке рабочих программ учителю необходимо отразить эти направления в требованиях по достижению личностных результатов. </w:t>
      </w:r>
    </w:p>
    <w:p w:rsidR="00864338" w:rsidRPr="005E2F1F" w:rsidRDefault="006A5A29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 xml:space="preserve">При решении задач содержательного характера необходимо обратить внимание на формирование у обучающихся компетенций по осознанному ведению здорового образа жизни, привычки к самостоятельным занятиям по развитию основных физических качеств, профилактике и укреплению здоровья путем включения в рабочие программы инновационных форм физической активности не только традиционных видов спорта (с учетом оснащения спортивных залов инвентарем и оборудованием), но и новых, соответствующих </w:t>
      </w:r>
      <w:r w:rsidR="00802F11" w:rsidRPr="005E2F1F">
        <w:rPr>
          <w:rFonts w:ascii="Times New Roman" w:hAnsi="Times New Roman" w:cs="Times New Roman"/>
          <w:sz w:val="24"/>
          <w:szCs w:val="24"/>
        </w:rPr>
        <w:t>современным запросам молодежи например,</w:t>
      </w:r>
      <w:r w:rsidRPr="005E2F1F">
        <w:rPr>
          <w:rFonts w:ascii="Times New Roman" w:hAnsi="Times New Roman" w:cs="Times New Roman"/>
          <w:sz w:val="24"/>
          <w:szCs w:val="24"/>
        </w:rPr>
        <w:t xml:space="preserve"> фитнес-те</w:t>
      </w:r>
      <w:r w:rsidR="00864338" w:rsidRPr="005E2F1F">
        <w:rPr>
          <w:rFonts w:ascii="Times New Roman" w:hAnsi="Times New Roman" w:cs="Times New Roman"/>
          <w:sz w:val="24"/>
          <w:szCs w:val="24"/>
        </w:rPr>
        <w:t xml:space="preserve">хнологии, стритбол, пейнтбол и др. </w:t>
      </w:r>
    </w:p>
    <w:p w:rsidR="00F07A24" w:rsidRPr="005E2F1F" w:rsidRDefault="006A5A29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Для достижения требований Концепции</w:t>
      </w:r>
      <w:r w:rsidR="00F07A24" w:rsidRPr="005E2F1F">
        <w:rPr>
          <w:rFonts w:ascii="Times New Roman" w:hAnsi="Times New Roman" w:cs="Times New Roman"/>
          <w:sz w:val="24"/>
          <w:szCs w:val="24"/>
        </w:rPr>
        <w:t xml:space="preserve"> в </w:t>
      </w:r>
      <w:r w:rsidRPr="005E2F1F">
        <w:rPr>
          <w:rFonts w:ascii="Times New Roman" w:hAnsi="Times New Roman" w:cs="Times New Roman"/>
          <w:sz w:val="24"/>
          <w:szCs w:val="24"/>
        </w:rPr>
        <w:t xml:space="preserve">части обеспечения обучающимся мотивации к регулярным занятиям физической культурой и спортом, </w:t>
      </w:r>
      <w:r w:rsidR="00F07A24" w:rsidRPr="005E2F1F">
        <w:rPr>
          <w:rFonts w:ascii="Times New Roman" w:hAnsi="Times New Roman" w:cs="Times New Roman"/>
          <w:sz w:val="24"/>
          <w:szCs w:val="24"/>
        </w:rPr>
        <w:t xml:space="preserve"> </w:t>
      </w:r>
      <w:r w:rsidRPr="005E2F1F">
        <w:rPr>
          <w:rFonts w:ascii="Times New Roman" w:hAnsi="Times New Roman" w:cs="Times New Roman"/>
          <w:sz w:val="24"/>
          <w:szCs w:val="24"/>
        </w:rPr>
        <w:t xml:space="preserve">ведению здорового </w:t>
      </w:r>
      <w:r w:rsidR="00D40ABB" w:rsidRPr="005E2F1F">
        <w:rPr>
          <w:rFonts w:ascii="Times New Roman" w:hAnsi="Times New Roman" w:cs="Times New Roman"/>
          <w:sz w:val="24"/>
          <w:szCs w:val="24"/>
        </w:rPr>
        <w:t xml:space="preserve">образа </w:t>
      </w:r>
      <w:r w:rsidR="004B03B7" w:rsidRPr="005E2F1F">
        <w:rPr>
          <w:rFonts w:ascii="Times New Roman" w:hAnsi="Times New Roman" w:cs="Times New Roman"/>
          <w:sz w:val="24"/>
          <w:szCs w:val="24"/>
        </w:rPr>
        <w:t>жизни,  для  подготовки к выполнению</w:t>
      </w:r>
      <w:r w:rsidR="00F07A24" w:rsidRPr="005E2F1F">
        <w:rPr>
          <w:rFonts w:ascii="Times New Roman" w:hAnsi="Times New Roman" w:cs="Times New Roman"/>
          <w:sz w:val="24"/>
          <w:szCs w:val="24"/>
        </w:rPr>
        <w:t xml:space="preserve"> обучающимися нормативов </w:t>
      </w:r>
      <w:r w:rsidR="004B03B7" w:rsidRPr="005E2F1F">
        <w:rPr>
          <w:rFonts w:ascii="Times New Roman" w:hAnsi="Times New Roman" w:cs="Times New Roman"/>
          <w:sz w:val="24"/>
          <w:szCs w:val="24"/>
        </w:rPr>
        <w:t>В</w:t>
      </w:r>
      <w:r w:rsidR="00F07A24" w:rsidRPr="005E2F1F">
        <w:rPr>
          <w:rFonts w:ascii="Times New Roman" w:hAnsi="Times New Roman" w:cs="Times New Roman"/>
          <w:sz w:val="24"/>
          <w:szCs w:val="24"/>
        </w:rPr>
        <w:t xml:space="preserve">ФСК ГТО, а так же </w:t>
      </w:r>
      <w:r w:rsidR="004B03B7" w:rsidRPr="005E2F1F">
        <w:rPr>
          <w:rFonts w:ascii="Times New Roman" w:hAnsi="Times New Roman" w:cs="Times New Roman"/>
          <w:sz w:val="24"/>
          <w:szCs w:val="24"/>
        </w:rPr>
        <w:t>в соответствии с</w:t>
      </w:r>
      <w:r w:rsidR="00F07A24" w:rsidRPr="005E2F1F">
        <w:rPr>
          <w:rFonts w:ascii="Times New Roman" w:hAnsi="Times New Roman" w:cs="Times New Roman"/>
          <w:sz w:val="24"/>
          <w:szCs w:val="24"/>
        </w:rPr>
        <w:t xml:space="preserve"> требованиями обновленных ФГОС, </w:t>
      </w:r>
      <w:r w:rsidRPr="005E2F1F">
        <w:rPr>
          <w:rFonts w:ascii="Times New Roman" w:hAnsi="Times New Roman" w:cs="Times New Roman"/>
          <w:sz w:val="24"/>
          <w:szCs w:val="24"/>
        </w:rPr>
        <w:t xml:space="preserve">в рабочие программы </w:t>
      </w:r>
      <w:r w:rsidR="004B03B7" w:rsidRPr="005E2F1F">
        <w:rPr>
          <w:rFonts w:ascii="Times New Roman" w:hAnsi="Times New Roman" w:cs="Times New Roman"/>
          <w:sz w:val="24"/>
          <w:szCs w:val="24"/>
        </w:rPr>
        <w:t xml:space="preserve">по физической  культуре </w:t>
      </w:r>
      <w:r w:rsidR="00D40ABB" w:rsidRPr="005E2F1F">
        <w:rPr>
          <w:rFonts w:ascii="Times New Roman" w:hAnsi="Times New Roman" w:cs="Times New Roman"/>
          <w:sz w:val="24"/>
          <w:szCs w:val="24"/>
        </w:rPr>
        <w:t>включен</w:t>
      </w:r>
      <w:r w:rsidR="004B03B7" w:rsidRPr="005E2F1F">
        <w:rPr>
          <w:rFonts w:ascii="Times New Roman" w:hAnsi="Times New Roman" w:cs="Times New Roman"/>
          <w:sz w:val="24"/>
          <w:szCs w:val="24"/>
        </w:rPr>
        <w:t>ы</w:t>
      </w:r>
      <w:r w:rsidRPr="005E2F1F">
        <w:rPr>
          <w:rFonts w:ascii="Times New Roman" w:hAnsi="Times New Roman" w:cs="Times New Roman"/>
          <w:sz w:val="24"/>
          <w:szCs w:val="24"/>
        </w:rPr>
        <w:t xml:space="preserve"> </w:t>
      </w:r>
      <w:r w:rsidR="004B03B7" w:rsidRPr="005E2F1F">
        <w:rPr>
          <w:rFonts w:ascii="Times New Roman" w:hAnsi="Times New Roman" w:cs="Times New Roman"/>
          <w:sz w:val="24"/>
          <w:szCs w:val="24"/>
        </w:rPr>
        <w:t>модул</w:t>
      </w:r>
      <w:r w:rsidR="00F07A24" w:rsidRPr="005E2F1F">
        <w:rPr>
          <w:rFonts w:ascii="Times New Roman" w:hAnsi="Times New Roman" w:cs="Times New Roman"/>
          <w:sz w:val="24"/>
          <w:szCs w:val="24"/>
        </w:rPr>
        <w:t>и:</w:t>
      </w:r>
    </w:p>
    <w:p w:rsidR="00F07A24" w:rsidRPr="005E2F1F" w:rsidRDefault="00F07A24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 xml:space="preserve">- </w:t>
      </w:r>
      <w:r w:rsidR="004B03B7" w:rsidRPr="005E2F1F">
        <w:rPr>
          <w:rFonts w:ascii="Times New Roman" w:hAnsi="Times New Roman" w:cs="Times New Roman"/>
          <w:sz w:val="24"/>
          <w:szCs w:val="24"/>
        </w:rPr>
        <w:t>для начального общего образования</w:t>
      </w:r>
      <w:r w:rsidRPr="005E2F1F">
        <w:rPr>
          <w:rFonts w:ascii="Times New Roman" w:hAnsi="Times New Roman" w:cs="Times New Roman"/>
          <w:sz w:val="24"/>
          <w:szCs w:val="24"/>
        </w:rPr>
        <w:t xml:space="preserve"> модуль </w:t>
      </w:r>
      <w:r w:rsidR="004B03B7" w:rsidRPr="005E2F1F">
        <w:rPr>
          <w:rFonts w:ascii="Times New Roman" w:hAnsi="Times New Roman" w:cs="Times New Roman"/>
          <w:sz w:val="24"/>
          <w:szCs w:val="24"/>
        </w:rPr>
        <w:t>«Прикладно-ориентированная физическая культура»</w:t>
      </w:r>
      <w:r w:rsidRPr="005E2F1F">
        <w:rPr>
          <w:rFonts w:ascii="Times New Roman" w:hAnsi="Times New Roman" w:cs="Times New Roman"/>
          <w:sz w:val="24"/>
          <w:szCs w:val="24"/>
        </w:rPr>
        <w:t>;</w:t>
      </w:r>
    </w:p>
    <w:p w:rsidR="006A5A29" w:rsidRPr="005E2F1F" w:rsidRDefault="00F07A24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-</w:t>
      </w:r>
      <w:r w:rsidR="004B03B7" w:rsidRPr="005E2F1F">
        <w:rPr>
          <w:rFonts w:ascii="Times New Roman" w:hAnsi="Times New Roman" w:cs="Times New Roman"/>
          <w:sz w:val="24"/>
          <w:szCs w:val="24"/>
        </w:rPr>
        <w:t xml:space="preserve"> для основного общего образования </w:t>
      </w:r>
      <w:r w:rsidRPr="005E2F1F">
        <w:rPr>
          <w:rFonts w:ascii="Times New Roman" w:hAnsi="Times New Roman" w:cs="Times New Roman"/>
          <w:sz w:val="24"/>
          <w:szCs w:val="24"/>
        </w:rPr>
        <w:t xml:space="preserve"> модуль </w:t>
      </w:r>
      <w:r w:rsidR="00D40ABB" w:rsidRPr="005E2F1F">
        <w:rPr>
          <w:rFonts w:ascii="Times New Roman" w:hAnsi="Times New Roman" w:cs="Times New Roman"/>
          <w:sz w:val="24"/>
          <w:szCs w:val="24"/>
        </w:rPr>
        <w:t>«Спорт»</w:t>
      </w:r>
      <w:r w:rsidRPr="005E2F1F">
        <w:rPr>
          <w:rFonts w:ascii="Times New Roman" w:hAnsi="Times New Roman" w:cs="Times New Roman"/>
          <w:sz w:val="24"/>
          <w:szCs w:val="24"/>
        </w:rPr>
        <w:t>.</w:t>
      </w:r>
      <w:r w:rsidR="004B03B7" w:rsidRPr="005E2F1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111AA" w:rsidRPr="005E2F1F" w:rsidRDefault="00E111AA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F1521" w:rsidRPr="00DA4CF6" w:rsidRDefault="00E111AA" w:rsidP="00DA4C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4CF6">
        <w:rPr>
          <w:rFonts w:ascii="Times New Roman" w:hAnsi="Times New Roman" w:cs="Times New Roman"/>
          <w:b/>
          <w:sz w:val="24"/>
          <w:szCs w:val="24"/>
        </w:rPr>
        <w:t>Особенности преподавания учебного предмета</w:t>
      </w:r>
      <w:r w:rsidR="00D96707" w:rsidRPr="00DA4CF6">
        <w:rPr>
          <w:rFonts w:ascii="Times New Roman" w:hAnsi="Times New Roman" w:cs="Times New Roman"/>
          <w:b/>
          <w:sz w:val="24"/>
          <w:szCs w:val="24"/>
        </w:rPr>
        <w:t xml:space="preserve"> «Физическая культура»</w:t>
      </w:r>
      <w:r w:rsidR="00514127" w:rsidRPr="00DA4CF6">
        <w:rPr>
          <w:rFonts w:ascii="Times New Roman" w:hAnsi="Times New Roman" w:cs="Times New Roman"/>
          <w:b/>
          <w:sz w:val="24"/>
          <w:szCs w:val="24"/>
        </w:rPr>
        <w:t xml:space="preserve"> в 2023-2024</w:t>
      </w:r>
      <w:r w:rsidR="00296516" w:rsidRPr="00DA4CF6">
        <w:rPr>
          <w:rFonts w:ascii="Times New Roman" w:hAnsi="Times New Roman" w:cs="Times New Roman"/>
          <w:b/>
          <w:sz w:val="24"/>
          <w:szCs w:val="24"/>
        </w:rPr>
        <w:t xml:space="preserve"> учебном году в соответствии с требованиями обновленных ФГОС </w:t>
      </w:r>
      <w:r w:rsidR="00B209BC" w:rsidRPr="00DA4CF6">
        <w:rPr>
          <w:rFonts w:ascii="Times New Roman" w:hAnsi="Times New Roman" w:cs="Times New Roman"/>
          <w:b/>
          <w:sz w:val="24"/>
          <w:szCs w:val="24"/>
        </w:rPr>
        <w:t>НОО, ФГОС ООО</w:t>
      </w:r>
      <w:r w:rsidR="00514127" w:rsidRPr="00DA4CF6">
        <w:rPr>
          <w:rFonts w:ascii="Times New Roman" w:hAnsi="Times New Roman" w:cs="Times New Roman"/>
          <w:b/>
          <w:sz w:val="24"/>
          <w:szCs w:val="24"/>
        </w:rPr>
        <w:t>, ФГОС СОО</w:t>
      </w:r>
    </w:p>
    <w:p w:rsidR="004A6142" w:rsidRPr="005E2F1F" w:rsidRDefault="00010E69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Изучение предмета "Физическая культура" направлено на реализацию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самоопределения, саморазвития и самоактуализации.  Учебный предмет "Физическая культура" выступает в качестве средства подготовки учащихся к предстоящей жизнедеятельности, укрепления их здоровья, повышения функциональных и адаптивных возможностей систем организма, развития жизненно важных физических качеств.</w:t>
      </w:r>
    </w:p>
    <w:p w:rsidR="00412E22" w:rsidRPr="005E2F1F" w:rsidRDefault="005F1521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lastRenderedPageBreak/>
        <w:t>Учебный предмет «Физическая культура» как обязательный  представлен на всех ступенях образования</w:t>
      </w:r>
      <w:bookmarkStart w:id="1" w:name="100011"/>
      <w:bookmarkEnd w:id="1"/>
      <w:r w:rsidR="004D0D7A" w:rsidRPr="005E2F1F">
        <w:rPr>
          <w:rFonts w:ascii="Times New Roman" w:hAnsi="Times New Roman" w:cs="Times New Roman"/>
          <w:sz w:val="24"/>
          <w:szCs w:val="24"/>
        </w:rPr>
        <w:t xml:space="preserve">. </w:t>
      </w:r>
      <w:r w:rsidR="003447B3" w:rsidRPr="005E2F1F">
        <w:rPr>
          <w:rFonts w:ascii="Times New Roman" w:hAnsi="Times New Roman" w:cs="Times New Roman"/>
          <w:sz w:val="24"/>
          <w:szCs w:val="24"/>
        </w:rPr>
        <w:t xml:space="preserve"> </w:t>
      </w:r>
      <w:r w:rsidR="004D0D7A" w:rsidRPr="005E2F1F">
        <w:rPr>
          <w:rFonts w:ascii="Times New Roman" w:hAnsi="Times New Roman" w:cs="Times New Roman"/>
          <w:sz w:val="24"/>
          <w:szCs w:val="24"/>
        </w:rPr>
        <w:t>Пр</w:t>
      </w:r>
      <w:r w:rsidR="00412E22" w:rsidRPr="005E2F1F">
        <w:rPr>
          <w:rFonts w:ascii="Times New Roman" w:hAnsi="Times New Roman" w:cs="Times New Roman"/>
          <w:sz w:val="24"/>
          <w:szCs w:val="24"/>
        </w:rPr>
        <w:t>и реализации  ПООП вариантов 1,</w:t>
      </w:r>
      <w:r w:rsidR="004D0D7A" w:rsidRPr="005E2F1F">
        <w:rPr>
          <w:rFonts w:ascii="Times New Roman" w:hAnsi="Times New Roman" w:cs="Times New Roman"/>
          <w:sz w:val="24"/>
          <w:szCs w:val="24"/>
        </w:rPr>
        <w:t xml:space="preserve"> 3–6 примерного недельного учебного плана</w:t>
      </w:r>
      <w:r w:rsidR="00DF2A3B" w:rsidRPr="005E2F1F">
        <w:rPr>
          <w:rFonts w:ascii="Times New Roman" w:hAnsi="Times New Roman" w:cs="Times New Roman"/>
          <w:sz w:val="24"/>
          <w:szCs w:val="24"/>
        </w:rPr>
        <w:t xml:space="preserve"> в 1-4, 5-6 и 10 классах</w:t>
      </w:r>
      <w:r w:rsidR="004D0D7A" w:rsidRPr="005E2F1F">
        <w:rPr>
          <w:rFonts w:ascii="Times New Roman" w:hAnsi="Times New Roman" w:cs="Times New Roman"/>
          <w:sz w:val="24"/>
          <w:szCs w:val="24"/>
        </w:rPr>
        <w:t xml:space="preserve"> количество часов на физическую культуру составляет 2 часа, третий час может быть реализован образовательной организацией за счет часов внеурочной деятельности и/или за счет посещения у</w:t>
      </w:r>
      <w:r w:rsidR="00296516" w:rsidRPr="005E2F1F">
        <w:rPr>
          <w:rFonts w:ascii="Times New Roman" w:hAnsi="Times New Roman" w:cs="Times New Roman"/>
          <w:sz w:val="24"/>
          <w:szCs w:val="24"/>
        </w:rPr>
        <w:t>чащимися спортивных секций</w:t>
      </w:r>
      <w:r w:rsidR="004D0D7A" w:rsidRPr="005E2F1F">
        <w:rPr>
          <w:rFonts w:ascii="Times New Roman" w:hAnsi="Times New Roman" w:cs="Times New Roman"/>
          <w:sz w:val="24"/>
          <w:szCs w:val="24"/>
        </w:rPr>
        <w:t xml:space="preserve"> </w:t>
      </w:r>
      <w:r w:rsidR="00296516" w:rsidRPr="005E2F1F">
        <w:rPr>
          <w:rFonts w:ascii="Times New Roman" w:hAnsi="Times New Roman" w:cs="Times New Roman"/>
          <w:sz w:val="24"/>
          <w:szCs w:val="24"/>
        </w:rPr>
        <w:t>(3 часа за счет части, формируемой участниками образовательных отношений</w:t>
      </w:r>
      <w:r w:rsidR="00333832" w:rsidRPr="005E2F1F">
        <w:rPr>
          <w:rFonts w:ascii="Times New Roman" w:hAnsi="Times New Roman" w:cs="Times New Roman"/>
          <w:sz w:val="24"/>
          <w:szCs w:val="24"/>
        </w:rPr>
        <w:t>,</w:t>
      </w:r>
      <w:r w:rsidR="00296516" w:rsidRPr="005E2F1F">
        <w:rPr>
          <w:rFonts w:ascii="Times New Roman" w:hAnsi="Times New Roman" w:cs="Times New Roman"/>
          <w:sz w:val="24"/>
          <w:szCs w:val="24"/>
        </w:rPr>
        <w:t xml:space="preserve"> 3 часа за счет часов внеурочной деятельности).</w:t>
      </w:r>
      <w:r w:rsidR="00DF2A3B" w:rsidRPr="005E2F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0D7A" w:rsidRPr="005E2F1F" w:rsidRDefault="00DF2A3B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В 7-9</w:t>
      </w:r>
      <w:r w:rsidR="007E2E72" w:rsidRPr="005E2F1F">
        <w:rPr>
          <w:rFonts w:ascii="Times New Roman" w:hAnsi="Times New Roman" w:cs="Times New Roman"/>
          <w:sz w:val="24"/>
          <w:szCs w:val="24"/>
        </w:rPr>
        <w:t>-х</w:t>
      </w:r>
      <w:r w:rsidRPr="005E2F1F">
        <w:rPr>
          <w:rFonts w:ascii="Times New Roman" w:hAnsi="Times New Roman" w:cs="Times New Roman"/>
          <w:sz w:val="24"/>
          <w:szCs w:val="24"/>
        </w:rPr>
        <w:t xml:space="preserve"> и 11</w:t>
      </w:r>
      <w:r w:rsidR="007E2E72" w:rsidRPr="005E2F1F">
        <w:rPr>
          <w:rFonts w:ascii="Times New Roman" w:hAnsi="Times New Roman" w:cs="Times New Roman"/>
          <w:sz w:val="24"/>
          <w:szCs w:val="24"/>
        </w:rPr>
        <w:t>-х</w:t>
      </w:r>
      <w:r w:rsidRPr="005E2F1F">
        <w:rPr>
          <w:rFonts w:ascii="Times New Roman" w:hAnsi="Times New Roman" w:cs="Times New Roman"/>
          <w:sz w:val="24"/>
          <w:szCs w:val="24"/>
        </w:rPr>
        <w:t xml:space="preserve"> классах</w:t>
      </w:r>
      <w:r w:rsidR="00412E22" w:rsidRPr="005E2F1F">
        <w:rPr>
          <w:rFonts w:ascii="Times New Roman" w:hAnsi="Times New Roman" w:cs="Times New Roman"/>
          <w:sz w:val="24"/>
          <w:szCs w:val="24"/>
        </w:rPr>
        <w:t xml:space="preserve"> учебный предмет «Физическая культура»</w:t>
      </w:r>
      <w:r w:rsidR="00A45750" w:rsidRPr="005E2F1F">
        <w:rPr>
          <w:rFonts w:ascii="Times New Roman" w:hAnsi="Times New Roman" w:cs="Times New Roman"/>
          <w:sz w:val="24"/>
          <w:szCs w:val="24"/>
        </w:rPr>
        <w:t xml:space="preserve"> преподается </w:t>
      </w:r>
      <w:r w:rsidR="00412E22" w:rsidRPr="005E2F1F">
        <w:rPr>
          <w:rFonts w:ascii="Times New Roman" w:hAnsi="Times New Roman" w:cs="Times New Roman"/>
          <w:sz w:val="24"/>
          <w:szCs w:val="24"/>
        </w:rPr>
        <w:t xml:space="preserve">из расчета трех уроков в неделю (Приказ Министерства образования и науки РФ от 30 августа 2010года № 889). </w:t>
      </w:r>
    </w:p>
    <w:p w:rsidR="00333832" w:rsidRPr="005E2F1F" w:rsidRDefault="00A45750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В условиях введения обновл</w:t>
      </w:r>
      <w:r w:rsidR="007E2E72" w:rsidRPr="005E2F1F">
        <w:rPr>
          <w:rFonts w:ascii="Times New Roman" w:hAnsi="Times New Roman" w:cs="Times New Roman"/>
          <w:sz w:val="24"/>
          <w:szCs w:val="24"/>
        </w:rPr>
        <w:t>енных ФГОС НОО,ООО,СОО</w:t>
      </w:r>
      <w:r w:rsidRPr="005E2F1F">
        <w:rPr>
          <w:rFonts w:ascii="Times New Roman" w:hAnsi="Times New Roman" w:cs="Times New Roman"/>
          <w:sz w:val="24"/>
          <w:szCs w:val="24"/>
        </w:rPr>
        <w:t xml:space="preserve"> </w:t>
      </w:r>
      <w:r w:rsidR="007E2E72" w:rsidRPr="005E2F1F">
        <w:rPr>
          <w:rFonts w:ascii="Times New Roman" w:hAnsi="Times New Roman" w:cs="Times New Roman"/>
          <w:sz w:val="24"/>
          <w:szCs w:val="24"/>
        </w:rPr>
        <w:t>п</w:t>
      </w:r>
      <w:r w:rsidR="00296516" w:rsidRPr="005E2F1F">
        <w:rPr>
          <w:rFonts w:ascii="Times New Roman" w:hAnsi="Times New Roman" w:cs="Times New Roman"/>
          <w:sz w:val="24"/>
          <w:szCs w:val="24"/>
        </w:rPr>
        <w:t xml:space="preserve">ри разработке рабочей программы по предмету «Физическая культура» следует учитывать, что вариативные модули (не менее 1 часа в неделю) могут быть реализованы во внеурочной деятельности, в том числе в форме сетевого взаимодействия с организациями системы дополнительного образования детей. </w:t>
      </w:r>
    </w:p>
    <w:p w:rsidR="007E2E72" w:rsidRPr="005E2F1F" w:rsidRDefault="00DF2A3B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Дополнительная двигательная активность обучающихся помимо уроков физической культуры в образовательной деятельности может обеспечиваться за счет: спортивного часа для детей, посещающих группу продленного дня, внеклассных спортивных занятий и соревнований, общешкольных спортивных мероприятий, дней здоровья,</w:t>
      </w:r>
      <w:r w:rsidR="007906FF" w:rsidRPr="005E2F1F">
        <w:rPr>
          <w:rFonts w:ascii="Times New Roman" w:hAnsi="Times New Roman" w:cs="Times New Roman"/>
          <w:sz w:val="24"/>
          <w:szCs w:val="24"/>
        </w:rPr>
        <w:t xml:space="preserve"> а так же</w:t>
      </w:r>
      <w:r w:rsidRPr="005E2F1F">
        <w:rPr>
          <w:rFonts w:ascii="Times New Roman" w:hAnsi="Times New Roman" w:cs="Times New Roman"/>
          <w:sz w:val="24"/>
          <w:szCs w:val="24"/>
        </w:rPr>
        <w:t xml:space="preserve"> занятий физической культурой в </w:t>
      </w:r>
      <w:r w:rsidR="007906FF" w:rsidRPr="005E2F1F">
        <w:rPr>
          <w:rFonts w:ascii="Times New Roman" w:hAnsi="Times New Roman" w:cs="Times New Roman"/>
          <w:sz w:val="24"/>
          <w:szCs w:val="24"/>
        </w:rPr>
        <w:t xml:space="preserve">спортивных секциях и </w:t>
      </w:r>
      <w:r w:rsidR="004A6142" w:rsidRPr="005E2F1F">
        <w:rPr>
          <w:rFonts w:ascii="Times New Roman" w:hAnsi="Times New Roman" w:cs="Times New Roman"/>
          <w:sz w:val="24"/>
          <w:szCs w:val="24"/>
        </w:rPr>
        <w:t xml:space="preserve">школьных спортивных </w:t>
      </w:r>
      <w:r w:rsidR="007906FF" w:rsidRPr="005E2F1F">
        <w:rPr>
          <w:rFonts w:ascii="Times New Roman" w:hAnsi="Times New Roman" w:cs="Times New Roman"/>
          <w:sz w:val="24"/>
          <w:szCs w:val="24"/>
        </w:rPr>
        <w:t xml:space="preserve">клубах </w:t>
      </w:r>
      <w:r w:rsidRPr="005E2F1F">
        <w:rPr>
          <w:rFonts w:ascii="Times New Roman" w:hAnsi="Times New Roman" w:cs="Times New Roman"/>
          <w:sz w:val="24"/>
          <w:szCs w:val="24"/>
        </w:rPr>
        <w:t xml:space="preserve">по </w:t>
      </w:r>
      <w:r w:rsidR="004A6142" w:rsidRPr="005E2F1F">
        <w:rPr>
          <w:rFonts w:ascii="Times New Roman" w:hAnsi="Times New Roman" w:cs="Times New Roman"/>
          <w:sz w:val="24"/>
          <w:szCs w:val="24"/>
        </w:rPr>
        <w:t>отдельному расписанию</w:t>
      </w:r>
      <w:r w:rsidRPr="005E2F1F">
        <w:rPr>
          <w:rFonts w:ascii="Times New Roman" w:hAnsi="Times New Roman" w:cs="Times New Roman"/>
          <w:sz w:val="24"/>
          <w:szCs w:val="24"/>
        </w:rPr>
        <w:t>.</w:t>
      </w:r>
    </w:p>
    <w:p w:rsidR="00CA6B32" w:rsidRPr="005E2F1F" w:rsidRDefault="00B619E7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В целях усиления мотивационной составляющей учебного предмета</w:t>
      </w:r>
      <w:r w:rsidR="002B3287" w:rsidRPr="005E2F1F">
        <w:rPr>
          <w:rFonts w:ascii="Times New Roman" w:hAnsi="Times New Roman" w:cs="Times New Roman"/>
          <w:sz w:val="24"/>
          <w:szCs w:val="24"/>
        </w:rPr>
        <w:t xml:space="preserve"> «Физическая культура»</w:t>
      </w:r>
      <w:r w:rsidRPr="005E2F1F">
        <w:rPr>
          <w:rFonts w:ascii="Times New Roman" w:hAnsi="Times New Roman" w:cs="Times New Roman"/>
          <w:sz w:val="24"/>
          <w:szCs w:val="24"/>
        </w:rPr>
        <w:t>, придания ей личностно значим</w:t>
      </w:r>
      <w:r w:rsidR="00515074" w:rsidRPr="005E2F1F">
        <w:rPr>
          <w:rFonts w:ascii="Times New Roman" w:hAnsi="Times New Roman" w:cs="Times New Roman"/>
          <w:sz w:val="24"/>
          <w:szCs w:val="24"/>
        </w:rPr>
        <w:t>ого смысла, содержание</w:t>
      </w:r>
      <w:r w:rsidR="002B3287" w:rsidRPr="005E2F1F">
        <w:rPr>
          <w:rFonts w:ascii="Times New Roman" w:hAnsi="Times New Roman" w:cs="Times New Roman"/>
          <w:sz w:val="24"/>
          <w:szCs w:val="24"/>
        </w:rPr>
        <w:t xml:space="preserve"> рабочих программ</w:t>
      </w:r>
      <w:r w:rsidRPr="005E2F1F">
        <w:rPr>
          <w:rFonts w:ascii="Times New Roman" w:hAnsi="Times New Roman" w:cs="Times New Roman"/>
          <w:sz w:val="24"/>
          <w:szCs w:val="24"/>
        </w:rPr>
        <w:t xml:space="preserve"> представляется системой модулей, которые входят структурными компонентами в раздел «Физическое совершенствование».</w:t>
      </w:r>
      <w:r w:rsidR="006362AB" w:rsidRPr="005E2F1F">
        <w:rPr>
          <w:rFonts w:ascii="Times New Roman" w:hAnsi="Times New Roman" w:cs="Times New Roman"/>
          <w:sz w:val="24"/>
          <w:szCs w:val="24"/>
        </w:rPr>
        <w:t xml:space="preserve"> </w:t>
      </w:r>
      <w:r w:rsidRPr="005E2F1F">
        <w:rPr>
          <w:rFonts w:ascii="Times New Roman" w:hAnsi="Times New Roman" w:cs="Times New Roman"/>
          <w:sz w:val="24"/>
          <w:szCs w:val="24"/>
        </w:rPr>
        <w:t xml:space="preserve">Инвариантные модули включают в себя содержание </w:t>
      </w:r>
      <w:r w:rsidR="00C73492" w:rsidRPr="005E2F1F">
        <w:rPr>
          <w:rFonts w:ascii="Times New Roman" w:hAnsi="Times New Roman" w:cs="Times New Roman"/>
          <w:sz w:val="24"/>
          <w:szCs w:val="24"/>
        </w:rPr>
        <w:t>базовых видов спорта: гимнастики, лёгкой атлетики</w:t>
      </w:r>
      <w:r w:rsidRPr="005E2F1F">
        <w:rPr>
          <w:rFonts w:ascii="Times New Roman" w:hAnsi="Times New Roman" w:cs="Times New Roman"/>
          <w:sz w:val="24"/>
          <w:szCs w:val="24"/>
        </w:rPr>
        <w:t>, зимние виды спорта (на пример</w:t>
      </w:r>
      <w:r w:rsidR="00C73492" w:rsidRPr="005E2F1F">
        <w:rPr>
          <w:rFonts w:ascii="Times New Roman" w:hAnsi="Times New Roman" w:cs="Times New Roman"/>
          <w:sz w:val="24"/>
          <w:szCs w:val="24"/>
        </w:rPr>
        <w:t>е лыжной подготовки), спортивных игр</w:t>
      </w:r>
      <w:r w:rsidRPr="005E2F1F">
        <w:rPr>
          <w:rFonts w:ascii="Times New Roman" w:hAnsi="Times New Roman" w:cs="Times New Roman"/>
          <w:sz w:val="24"/>
          <w:szCs w:val="24"/>
        </w:rPr>
        <w:t>, пл</w:t>
      </w:r>
      <w:r w:rsidR="00C73492" w:rsidRPr="005E2F1F">
        <w:rPr>
          <w:rFonts w:ascii="Times New Roman" w:hAnsi="Times New Roman" w:cs="Times New Roman"/>
          <w:sz w:val="24"/>
          <w:szCs w:val="24"/>
        </w:rPr>
        <w:t>авания и атлетических единоборств</w:t>
      </w:r>
      <w:r w:rsidR="002B3287" w:rsidRPr="005E2F1F">
        <w:rPr>
          <w:rFonts w:ascii="Times New Roman" w:hAnsi="Times New Roman" w:cs="Times New Roman"/>
          <w:sz w:val="24"/>
          <w:szCs w:val="24"/>
        </w:rPr>
        <w:t>, для 10-11 кла</w:t>
      </w:r>
      <w:r w:rsidR="00C73492" w:rsidRPr="005E2F1F">
        <w:rPr>
          <w:rFonts w:ascii="Times New Roman" w:hAnsi="Times New Roman" w:cs="Times New Roman"/>
          <w:sz w:val="24"/>
          <w:szCs w:val="24"/>
        </w:rPr>
        <w:t xml:space="preserve">ссов. (Реализация модуля «Плавание» </w:t>
      </w:r>
      <w:r w:rsidR="00EE5F8B" w:rsidRPr="005E2F1F">
        <w:rPr>
          <w:rFonts w:ascii="Times New Roman" w:hAnsi="Times New Roman" w:cs="Times New Roman"/>
          <w:sz w:val="24"/>
          <w:szCs w:val="24"/>
        </w:rPr>
        <w:t>– при наличии бассейна).</w:t>
      </w:r>
      <w:r w:rsidR="00C73492" w:rsidRPr="005E2F1F">
        <w:rPr>
          <w:rFonts w:ascii="Times New Roman" w:hAnsi="Times New Roman" w:cs="Times New Roman"/>
          <w:sz w:val="24"/>
          <w:szCs w:val="24"/>
        </w:rPr>
        <w:t xml:space="preserve"> </w:t>
      </w:r>
      <w:r w:rsidRPr="005E2F1F">
        <w:rPr>
          <w:rFonts w:ascii="Times New Roman" w:hAnsi="Times New Roman" w:cs="Times New Roman"/>
          <w:sz w:val="24"/>
          <w:szCs w:val="24"/>
        </w:rPr>
        <w:t>С учетом климатических условий лыжная подготовка может быть заменена либо другим зимним видом спорта, либо видом спорта из Перечня</w:t>
      </w:r>
      <w:r w:rsidR="00C73492" w:rsidRPr="005E2F1F">
        <w:rPr>
          <w:rFonts w:ascii="Times New Roman" w:hAnsi="Times New Roman" w:cs="Times New Roman"/>
          <w:sz w:val="24"/>
          <w:szCs w:val="24"/>
        </w:rPr>
        <w:t xml:space="preserve"> </w:t>
      </w:r>
      <w:r w:rsidRPr="005E2F1F">
        <w:rPr>
          <w:rFonts w:ascii="Times New Roman" w:hAnsi="Times New Roman" w:cs="Times New Roman"/>
          <w:sz w:val="24"/>
          <w:szCs w:val="24"/>
        </w:rPr>
        <w:t>модульных программ по физической культуре, рекомендов</w:t>
      </w:r>
      <w:r w:rsidR="002B3287" w:rsidRPr="005E2F1F">
        <w:rPr>
          <w:rFonts w:ascii="Times New Roman" w:hAnsi="Times New Roman" w:cs="Times New Roman"/>
          <w:sz w:val="24"/>
          <w:szCs w:val="24"/>
        </w:rPr>
        <w:t>анных Министерством просвещения</w:t>
      </w:r>
      <w:r w:rsidRPr="005E2F1F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3660B0" w:rsidRPr="005E2F1F" w:rsidRDefault="003660B0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 xml:space="preserve">Рабочие программы </w:t>
      </w:r>
      <w:r w:rsidR="00010E69" w:rsidRPr="005E2F1F">
        <w:rPr>
          <w:rFonts w:ascii="Times New Roman" w:hAnsi="Times New Roman" w:cs="Times New Roman"/>
          <w:sz w:val="24"/>
          <w:szCs w:val="24"/>
        </w:rPr>
        <w:t xml:space="preserve">по физической культуре </w:t>
      </w:r>
      <w:r w:rsidRPr="005E2F1F">
        <w:rPr>
          <w:rFonts w:ascii="Times New Roman" w:hAnsi="Times New Roman" w:cs="Times New Roman"/>
          <w:sz w:val="24"/>
          <w:szCs w:val="24"/>
        </w:rPr>
        <w:t xml:space="preserve">должны обеспечивать достижение планируемых результатов освоения программы </w:t>
      </w:r>
      <w:r w:rsidR="00F6041A" w:rsidRPr="005E2F1F">
        <w:rPr>
          <w:rFonts w:ascii="Times New Roman" w:hAnsi="Times New Roman" w:cs="Times New Roman"/>
          <w:sz w:val="24"/>
          <w:szCs w:val="24"/>
        </w:rPr>
        <w:t xml:space="preserve"> НОО, ООО</w:t>
      </w:r>
      <w:r w:rsidR="00010E69" w:rsidRPr="005E2F1F">
        <w:rPr>
          <w:rFonts w:ascii="Times New Roman" w:hAnsi="Times New Roman" w:cs="Times New Roman"/>
          <w:sz w:val="24"/>
          <w:szCs w:val="24"/>
        </w:rPr>
        <w:t>, СОО</w:t>
      </w:r>
      <w:r w:rsidRPr="005E2F1F">
        <w:rPr>
          <w:rFonts w:ascii="Times New Roman" w:hAnsi="Times New Roman" w:cs="Times New Roman"/>
          <w:sz w:val="24"/>
          <w:szCs w:val="24"/>
        </w:rPr>
        <w:t xml:space="preserve"> и разрабатываться на основе требований </w:t>
      </w:r>
      <w:r w:rsidR="004A6142" w:rsidRPr="005E2F1F">
        <w:rPr>
          <w:rFonts w:ascii="Times New Roman" w:hAnsi="Times New Roman" w:cs="Times New Roman"/>
          <w:sz w:val="24"/>
          <w:szCs w:val="24"/>
        </w:rPr>
        <w:t xml:space="preserve">обновленных </w:t>
      </w:r>
      <w:r w:rsidRPr="005E2F1F">
        <w:rPr>
          <w:rFonts w:ascii="Times New Roman" w:hAnsi="Times New Roman" w:cs="Times New Roman"/>
          <w:sz w:val="24"/>
          <w:szCs w:val="24"/>
        </w:rPr>
        <w:t>ФГОС к результатам освоения программ</w:t>
      </w:r>
      <w:r w:rsidR="00010E69" w:rsidRPr="005E2F1F">
        <w:rPr>
          <w:rFonts w:ascii="Times New Roman" w:hAnsi="Times New Roman" w:cs="Times New Roman"/>
          <w:sz w:val="24"/>
          <w:szCs w:val="24"/>
        </w:rPr>
        <w:t xml:space="preserve"> начального общего, основного общего и среднего общего образования. </w:t>
      </w:r>
      <w:r w:rsidR="004B1978" w:rsidRPr="005E2F1F">
        <w:rPr>
          <w:rFonts w:ascii="Times New Roman" w:hAnsi="Times New Roman" w:cs="Times New Roman"/>
          <w:sz w:val="24"/>
          <w:szCs w:val="24"/>
        </w:rPr>
        <w:t>Рабо</w:t>
      </w:r>
      <w:r w:rsidR="00010E69" w:rsidRPr="005E2F1F">
        <w:rPr>
          <w:rFonts w:ascii="Times New Roman" w:hAnsi="Times New Roman" w:cs="Times New Roman"/>
          <w:sz w:val="24"/>
          <w:szCs w:val="24"/>
        </w:rPr>
        <w:t>чие программы</w:t>
      </w:r>
      <w:r w:rsidR="004B1978" w:rsidRPr="005E2F1F">
        <w:rPr>
          <w:rFonts w:ascii="Times New Roman" w:hAnsi="Times New Roman" w:cs="Times New Roman"/>
          <w:sz w:val="24"/>
          <w:szCs w:val="24"/>
        </w:rPr>
        <w:t xml:space="preserve"> </w:t>
      </w:r>
      <w:r w:rsidRPr="005E2F1F">
        <w:rPr>
          <w:rFonts w:ascii="Times New Roman" w:hAnsi="Times New Roman" w:cs="Times New Roman"/>
          <w:sz w:val="24"/>
          <w:szCs w:val="24"/>
        </w:rPr>
        <w:t xml:space="preserve"> должны включат</w:t>
      </w:r>
      <w:r w:rsidR="002B3287" w:rsidRPr="005E2F1F">
        <w:rPr>
          <w:rFonts w:ascii="Times New Roman" w:hAnsi="Times New Roman" w:cs="Times New Roman"/>
          <w:sz w:val="24"/>
          <w:szCs w:val="24"/>
        </w:rPr>
        <w:t>ь: содержание учебного предмета,</w:t>
      </w:r>
      <w:r w:rsidRPr="005E2F1F">
        <w:rPr>
          <w:rFonts w:ascii="Times New Roman" w:hAnsi="Times New Roman" w:cs="Times New Roman"/>
          <w:sz w:val="24"/>
          <w:szCs w:val="24"/>
        </w:rPr>
        <w:t xml:space="preserve"> планируемые резуль</w:t>
      </w:r>
      <w:r w:rsidR="004B1978" w:rsidRPr="005E2F1F">
        <w:rPr>
          <w:rFonts w:ascii="Times New Roman" w:hAnsi="Times New Roman" w:cs="Times New Roman"/>
          <w:sz w:val="24"/>
          <w:szCs w:val="24"/>
        </w:rPr>
        <w:t>таты освоения учебного предмета</w:t>
      </w:r>
      <w:r w:rsidR="002B3287" w:rsidRPr="005E2F1F">
        <w:rPr>
          <w:rFonts w:ascii="Times New Roman" w:hAnsi="Times New Roman" w:cs="Times New Roman"/>
          <w:sz w:val="24"/>
          <w:szCs w:val="24"/>
        </w:rPr>
        <w:t>,</w:t>
      </w:r>
      <w:r w:rsidRPr="005E2F1F">
        <w:rPr>
          <w:rFonts w:ascii="Times New Roman" w:hAnsi="Times New Roman" w:cs="Times New Roman"/>
          <w:sz w:val="24"/>
          <w:szCs w:val="24"/>
        </w:rPr>
        <w:t xml:space="preserve"> тематическое планирование с указанием количества академических часов, отводимых на освоени</w:t>
      </w:r>
      <w:r w:rsidR="004B1978" w:rsidRPr="005E2F1F">
        <w:rPr>
          <w:rFonts w:ascii="Times New Roman" w:hAnsi="Times New Roman" w:cs="Times New Roman"/>
          <w:sz w:val="24"/>
          <w:szCs w:val="24"/>
        </w:rPr>
        <w:t xml:space="preserve">е каждой темы учебного предмета </w:t>
      </w:r>
      <w:r w:rsidRPr="005E2F1F">
        <w:rPr>
          <w:rFonts w:ascii="Times New Roman" w:hAnsi="Times New Roman" w:cs="Times New Roman"/>
          <w:sz w:val="24"/>
          <w:szCs w:val="24"/>
        </w:rPr>
        <w:t xml:space="preserve"> и возможность использования по этой теме электронных (цифровых) образовательных ресурсов, содержание которых соответствует законодательству об образовании. Рабочие пр</w:t>
      </w:r>
      <w:r w:rsidR="004B1978" w:rsidRPr="005E2F1F">
        <w:rPr>
          <w:rFonts w:ascii="Times New Roman" w:hAnsi="Times New Roman" w:cs="Times New Roman"/>
          <w:sz w:val="24"/>
          <w:szCs w:val="24"/>
        </w:rPr>
        <w:t>ограммы</w:t>
      </w:r>
      <w:r w:rsidRPr="005E2F1F">
        <w:rPr>
          <w:rFonts w:ascii="Times New Roman" w:hAnsi="Times New Roman" w:cs="Times New Roman"/>
          <w:sz w:val="24"/>
          <w:szCs w:val="24"/>
        </w:rPr>
        <w:t xml:space="preserve"> формируются с учетом рабочей программы воспитания.</w:t>
      </w:r>
    </w:p>
    <w:p w:rsidR="006362AB" w:rsidRPr="005E2F1F" w:rsidRDefault="006362AB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Для составлен</w:t>
      </w:r>
      <w:r w:rsidR="00767CBE" w:rsidRPr="005E2F1F">
        <w:rPr>
          <w:rFonts w:ascii="Times New Roman" w:hAnsi="Times New Roman" w:cs="Times New Roman"/>
          <w:sz w:val="24"/>
          <w:szCs w:val="24"/>
        </w:rPr>
        <w:t>ия рабочих программ по предмету,</w:t>
      </w:r>
      <w:r w:rsidRPr="005E2F1F">
        <w:rPr>
          <w:rFonts w:ascii="Times New Roman" w:hAnsi="Times New Roman" w:cs="Times New Roman"/>
          <w:sz w:val="24"/>
          <w:szCs w:val="24"/>
        </w:rPr>
        <w:t xml:space="preserve"> учителям</w:t>
      </w:r>
      <w:r w:rsidR="00767CBE" w:rsidRPr="005E2F1F">
        <w:rPr>
          <w:rFonts w:ascii="Times New Roman" w:hAnsi="Times New Roman" w:cs="Times New Roman"/>
          <w:sz w:val="24"/>
          <w:szCs w:val="24"/>
        </w:rPr>
        <w:t xml:space="preserve"> физической культуры</w:t>
      </w:r>
      <w:r w:rsidRPr="005E2F1F">
        <w:rPr>
          <w:rFonts w:ascii="Times New Roman" w:hAnsi="Times New Roman" w:cs="Times New Roman"/>
          <w:sz w:val="24"/>
          <w:szCs w:val="24"/>
        </w:rPr>
        <w:t xml:space="preserve"> </w:t>
      </w:r>
      <w:r w:rsidR="002B3287" w:rsidRPr="005E2F1F">
        <w:rPr>
          <w:rFonts w:ascii="Times New Roman" w:hAnsi="Times New Roman" w:cs="Times New Roman"/>
          <w:sz w:val="24"/>
          <w:szCs w:val="24"/>
        </w:rPr>
        <w:t xml:space="preserve">рекомендуется </w:t>
      </w:r>
      <w:r w:rsidR="000B221A" w:rsidRPr="005E2F1F">
        <w:rPr>
          <w:rFonts w:ascii="Times New Roman" w:hAnsi="Times New Roman" w:cs="Times New Roman"/>
          <w:sz w:val="24"/>
          <w:szCs w:val="24"/>
        </w:rPr>
        <w:t>использовать</w:t>
      </w:r>
      <w:r w:rsidR="00403CFE" w:rsidRPr="005E2F1F">
        <w:rPr>
          <w:rFonts w:ascii="Times New Roman" w:hAnsi="Times New Roman" w:cs="Times New Roman"/>
          <w:sz w:val="24"/>
          <w:szCs w:val="24"/>
        </w:rPr>
        <w:t xml:space="preserve"> бесплатный онла</w:t>
      </w:r>
      <w:r w:rsidR="00EB25F0" w:rsidRPr="005E2F1F">
        <w:rPr>
          <w:rFonts w:ascii="Times New Roman" w:hAnsi="Times New Roman" w:cs="Times New Roman"/>
          <w:sz w:val="24"/>
          <w:szCs w:val="24"/>
        </w:rPr>
        <w:t>йн-сервис</w:t>
      </w:r>
      <w:r w:rsidR="000F39CF" w:rsidRPr="005E2F1F">
        <w:rPr>
          <w:rFonts w:ascii="Times New Roman" w:hAnsi="Times New Roman" w:cs="Times New Roman"/>
          <w:sz w:val="24"/>
          <w:szCs w:val="24"/>
        </w:rPr>
        <w:t xml:space="preserve"> «Конструктор рабочих программ»</w:t>
      </w:r>
      <w:r w:rsidR="00EB25F0" w:rsidRPr="005E2F1F">
        <w:rPr>
          <w:rFonts w:ascii="Times New Roman" w:hAnsi="Times New Roman" w:cs="Times New Roman"/>
          <w:sz w:val="24"/>
          <w:szCs w:val="24"/>
        </w:rPr>
        <w:t>.</w:t>
      </w:r>
    </w:p>
    <w:p w:rsidR="00403CFE" w:rsidRPr="005E2F1F" w:rsidRDefault="004A6142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="00403CFE" w:rsidRPr="005E2F1F">
        <w:rPr>
          <w:rFonts w:ascii="Times New Roman" w:hAnsi="Times New Roman" w:cs="Times New Roman"/>
          <w:sz w:val="24"/>
          <w:szCs w:val="24"/>
        </w:rPr>
        <w:t xml:space="preserve"> целях информационного и методического сопровождения введения обновлённых ФГОС ФГБНУ «Институт стратегии развития образования Российской академии образования» при поддержке Министерства прос</w:t>
      </w:r>
      <w:r w:rsidRPr="005E2F1F">
        <w:rPr>
          <w:rFonts w:ascii="Times New Roman" w:hAnsi="Times New Roman" w:cs="Times New Roman"/>
          <w:sz w:val="24"/>
          <w:szCs w:val="24"/>
        </w:rPr>
        <w:t>вещения Российской Федерации</w:t>
      </w:r>
      <w:r w:rsidR="00403CFE" w:rsidRPr="005E2F1F">
        <w:rPr>
          <w:rFonts w:ascii="Times New Roman" w:hAnsi="Times New Roman" w:cs="Times New Roman"/>
          <w:sz w:val="24"/>
          <w:szCs w:val="24"/>
        </w:rPr>
        <w:t xml:space="preserve"> разработан портал «Единое содержание общего образования». На портале в свободном доступе д</w:t>
      </w:r>
      <w:r w:rsidRPr="005E2F1F">
        <w:rPr>
          <w:rFonts w:ascii="Times New Roman" w:hAnsi="Times New Roman" w:cs="Times New Roman"/>
          <w:sz w:val="24"/>
          <w:szCs w:val="24"/>
        </w:rPr>
        <w:t>ля педагогов размещены</w:t>
      </w:r>
      <w:r w:rsidR="00403CFE" w:rsidRPr="005E2F1F">
        <w:rPr>
          <w:rFonts w:ascii="Times New Roman" w:hAnsi="Times New Roman" w:cs="Times New Roman"/>
          <w:sz w:val="24"/>
          <w:szCs w:val="24"/>
        </w:rPr>
        <w:t xml:space="preserve"> рабочие программы по предметам</w:t>
      </w:r>
      <w:r w:rsidRPr="005E2F1F">
        <w:rPr>
          <w:rFonts w:ascii="Times New Roman" w:hAnsi="Times New Roman" w:cs="Times New Roman"/>
          <w:sz w:val="24"/>
          <w:szCs w:val="24"/>
        </w:rPr>
        <w:t xml:space="preserve">, в том числе по предмету «Физическая культура». </w:t>
      </w:r>
      <w:r w:rsidR="00403CFE" w:rsidRPr="005E2F1F">
        <w:rPr>
          <w:rFonts w:ascii="Times New Roman" w:hAnsi="Times New Roman" w:cs="Times New Roman"/>
          <w:sz w:val="24"/>
          <w:szCs w:val="24"/>
        </w:rPr>
        <w:t>Портал предоставляет возможность учителю самостоятельно созд</w:t>
      </w:r>
      <w:r w:rsidRPr="005E2F1F">
        <w:rPr>
          <w:rFonts w:ascii="Times New Roman" w:hAnsi="Times New Roman" w:cs="Times New Roman"/>
          <w:sz w:val="24"/>
          <w:szCs w:val="24"/>
        </w:rPr>
        <w:t>ать рабочие программы по учебному предмету</w:t>
      </w:r>
      <w:r w:rsidR="00403CFE" w:rsidRPr="005E2F1F">
        <w:rPr>
          <w:rFonts w:ascii="Times New Roman" w:hAnsi="Times New Roman" w:cs="Times New Roman"/>
          <w:sz w:val="24"/>
          <w:szCs w:val="24"/>
        </w:rPr>
        <w:t xml:space="preserve"> с помощью онлайн-конструктора рабочих программ</w:t>
      </w:r>
      <w:r w:rsidRPr="005E2F1F">
        <w:rPr>
          <w:rFonts w:ascii="Times New Roman" w:hAnsi="Times New Roman" w:cs="Times New Roman"/>
          <w:sz w:val="24"/>
          <w:szCs w:val="24"/>
        </w:rPr>
        <w:t>: персонифицировать</w:t>
      </w:r>
      <w:r w:rsidR="00403CFE" w:rsidRPr="005E2F1F">
        <w:rPr>
          <w:rFonts w:ascii="Times New Roman" w:hAnsi="Times New Roman" w:cs="Times New Roman"/>
          <w:sz w:val="24"/>
          <w:szCs w:val="24"/>
        </w:rPr>
        <w:t xml:space="preserve"> рабочую программу по предмету,</w:t>
      </w:r>
      <w:r w:rsidR="00EB25F0" w:rsidRPr="005E2F1F">
        <w:rPr>
          <w:rFonts w:ascii="Times New Roman" w:hAnsi="Times New Roman" w:cs="Times New Roman"/>
          <w:sz w:val="24"/>
          <w:szCs w:val="24"/>
        </w:rPr>
        <w:t xml:space="preserve"> обозначить школу и классы</w:t>
      </w:r>
      <w:r w:rsidR="00403CFE" w:rsidRPr="005E2F1F">
        <w:rPr>
          <w:rFonts w:ascii="Times New Roman" w:hAnsi="Times New Roman" w:cs="Times New Roman"/>
          <w:sz w:val="24"/>
          <w:szCs w:val="24"/>
        </w:rPr>
        <w:t xml:space="preserve">, в которых реализуется данная программа, дополнить ее информационными, методическими и цифровыми ресурсами, доступными учителю и используемыми при реализации программы. </w:t>
      </w:r>
    </w:p>
    <w:p w:rsidR="00EB25F0" w:rsidRPr="005E2F1F" w:rsidRDefault="00EB25F0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E2364" w:rsidRPr="00DA4CF6" w:rsidRDefault="00874618" w:rsidP="00DA4C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4CF6">
        <w:rPr>
          <w:rFonts w:ascii="Times New Roman" w:hAnsi="Times New Roman" w:cs="Times New Roman"/>
          <w:b/>
          <w:sz w:val="24"/>
          <w:szCs w:val="24"/>
        </w:rPr>
        <w:t>Начальное общее образование</w:t>
      </w:r>
    </w:p>
    <w:p w:rsidR="008047FE" w:rsidRPr="005E2F1F" w:rsidRDefault="006A5A29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</w:t>
      </w:r>
      <w:r w:rsidR="008047FE" w:rsidRPr="005E2F1F">
        <w:rPr>
          <w:rFonts w:ascii="Times New Roman" w:hAnsi="Times New Roman" w:cs="Times New Roman"/>
          <w:sz w:val="24"/>
          <w:szCs w:val="24"/>
        </w:rPr>
        <w:t xml:space="preserve">обновленных </w:t>
      </w:r>
      <w:r w:rsidRPr="005E2F1F">
        <w:rPr>
          <w:rFonts w:ascii="Times New Roman" w:hAnsi="Times New Roman" w:cs="Times New Roman"/>
          <w:sz w:val="24"/>
          <w:szCs w:val="24"/>
        </w:rPr>
        <w:t xml:space="preserve">ФГОС НОО </w:t>
      </w:r>
      <w:r w:rsidR="008047FE" w:rsidRPr="005E2F1F">
        <w:rPr>
          <w:rFonts w:ascii="Times New Roman" w:hAnsi="Times New Roman" w:cs="Times New Roman"/>
          <w:sz w:val="24"/>
          <w:szCs w:val="24"/>
        </w:rPr>
        <w:t>целью образования по физической культуре в начальной школе является формирование у учащихся основ здорового образа жизни, активной творческой самостоятельности в проведении разнообразных форм занятий физическими упражнениями. Достижение данной цели обеспечивается ориентацией учебного предмета на укрепление и сохранение здоровья школьников, приобретение ими знаний и способов самостоятельной деятельности, развитие физических качеств и освоение физических упражнений оздоровительной, спортивной и прикладно-ориентированной направленности.</w:t>
      </w:r>
    </w:p>
    <w:p w:rsidR="00E831EA" w:rsidRPr="005E2F1F" w:rsidRDefault="00E831EA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Развивающая ориентация учебного предмета «Физическая культура» заключается в формировании у младших школьников необходимого и достаточного физического здоровья, уровня развития физических качеств и обучения физическим упражнениям разной функциональной направленности.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играми, коррекционной, дыхательной и зрительной гимнастикой, проведения физкультминуток и утренней зарядки, закаливающих процедур, наблюдений за физическим развитием и физической подготовленностью.</w:t>
      </w:r>
    </w:p>
    <w:p w:rsidR="00E831EA" w:rsidRPr="005E2F1F" w:rsidRDefault="00E831EA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Воспитывающее значение</w:t>
      </w:r>
      <w:r w:rsidR="00AE2364" w:rsidRPr="005E2F1F">
        <w:rPr>
          <w:rFonts w:ascii="Times New Roman" w:hAnsi="Times New Roman" w:cs="Times New Roman"/>
          <w:sz w:val="24"/>
          <w:szCs w:val="24"/>
        </w:rPr>
        <w:t xml:space="preserve"> учебного предмета раскрывается </w:t>
      </w:r>
      <w:r w:rsidRPr="005E2F1F">
        <w:rPr>
          <w:rFonts w:ascii="Times New Roman" w:hAnsi="Times New Roman" w:cs="Times New Roman"/>
          <w:sz w:val="24"/>
          <w:szCs w:val="24"/>
        </w:rPr>
        <w:t>в приобщении обучающихся к истории и традициям физической культуры и спорта народов России, формировании интереса к регулярным занятиям физической культурой и спортом,</w:t>
      </w:r>
      <w:r w:rsidR="00AE2364" w:rsidRPr="005E2F1F">
        <w:rPr>
          <w:rFonts w:ascii="Times New Roman" w:hAnsi="Times New Roman" w:cs="Times New Roman"/>
          <w:sz w:val="24"/>
          <w:szCs w:val="24"/>
        </w:rPr>
        <w:t xml:space="preserve"> </w:t>
      </w:r>
      <w:r w:rsidRPr="005E2F1F">
        <w:rPr>
          <w:rFonts w:ascii="Times New Roman" w:hAnsi="Times New Roman" w:cs="Times New Roman"/>
          <w:sz w:val="24"/>
          <w:szCs w:val="24"/>
        </w:rPr>
        <w:t>осознании роли занятий физической культурой</w:t>
      </w:r>
      <w:r w:rsidR="00AE2364" w:rsidRPr="005E2F1F">
        <w:rPr>
          <w:rFonts w:ascii="Times New Roman" w:hAnsi="Times New Roman" w:cs="Times New Roman"/>
          <w:sz w:val="24"/>
          <w:szCs w:val="24"/>
        </w:rPr>
        <w:t xml:space="preserve"> в укреплении </w:t>
      </w:r>
      <w:r w:rsidRPr="005E2F1F">
        <w:rPr>
          <w:rFonts w:ascii="Times New Roman" w:hAnsi="Times New Roman" w:cs="Times New Roman"/>
          <w:sz w:val="24"/>
          <w:szCs w:val="24"/>
        </w:rPr>
        <w:t>здоровья, организации активного отдыха и досуга</w:t>
      </w:r>
      <w:r w:rsidR="00AE2364" w:rsidRPr="005E2F1F">
        <w:rPr>
          <w:rFonts w:ascii="Times New Roman" w:hAnsi="Times New Roman" w:cs="Times New Roman"/>
          <w:sz w:val="24"/>
          <w:szCs w:val="24"/>
        </w:rPr>
        <w:t>.</w:t>
      </w:r>
    </w:p>
    <w:p w:rsidR="008047FE" w:rsidRPr="005E2F1F" w:rsidRDefault="00E831EA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 xml:space="preserve">Методологической основой </w:t>
      </w:r>
      <w:r w:rsidR="00AE2364" w:rsidRPr="005E2F1F">
        <w:rPr>
          <w:rFonts w:ascii="Times New Roman" w:hAnsi="Times New Roman" w:cs="Times New Roman"/>
          <w:sz w:val="24"/>
          <w:szCs w:val="24"/>
        </w:rPr>
        <w:t>структуры и содержания программ</w:t>
      </w:r>
      <w:r w:rsidRPr="005E2F1F">
        <w:rPr>
          <w:rFonts w:ascii="Times New Roman" w:hAnsi="Times New Roman" w:cs="Times New Roman"/>
          <w:sz w:val="24"/>
          <w:szCs w:val="24"/>
        </w:rPr>
        <w:t xml:space="preserve"> по физической культуре для начального общего образования является личностно-деятельностный подход, ориентирующий педагогический процесс на р</w:t>
      </w:r>
      <w:r w:rsidR="00AE2364" w:rsidRPr="005E2F1F">
        <w:rPr>
          <w:rFonts w:ascii="Times New Roman" w:hAnsi="Times New Roman" w:cs="Times New Roman"/>
          <w:sz w:val="24"/>
          <w:szCs w:val="24"/>
        </w:rPr>
        <w:t xml:space="preserve">азвитие целостной </w:t>
      </w:r>
      <w:r w:rsidR="00DD0922" w:rsidRPr="005E2F1F">
        <w:rPr>
          <w:rFonts w:ascii="Times New Roman" w:hAnsi="Times New Roman" w:cs="Times New Roman"/>
          <w:sz w:val="24"/>
          <w:szCs w:val="24"/>
        </w:rPr>
        <w:t>личности обучающегося</w:t>
      </w:r>
      <w:r w:rsidR="00AE2364" w:rsidRPr="005E2F1F">
        <w:rPr>
          <w:rFonts w:ascii="Times New Roman" w:hAnsi="Times New Roman" w:cs="Times New Roman"/>
          <w:sz w:val="24"/>
          <w:szCs w:val="24"/>
        </w:rPr>
        <w:t>. Достижение целостного развития становится возможным благодаря освоению младшими школьниками двигательной деятельности, представляющей собой основу содержания учебного предмета «Физическая культура».</w:t>
      </w:r>
    </w:p>
    <w:p w:rsidR="00874618" w:rsidRPr="005E2F1F" w:rsidRDefault="00161AB7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Планируемые результаты освоения учебного предмета «Физическая культура» на уровне начального общего об</w:t>
      </w:r>
      <w:r w:rsidR="00AE2364" w:rsidRPr="005E2F1F">
        <w:rPr>
          <w:rFonts w:ascii="Times New Roman" w:hAnsi="Times New Roman" w:cs="Times New Roman"/>
          <w:sz w:val="24"/>
          <w:szCs w:val="24"/>
        </w:rPr>
        <w:t>разования</w:t>
      </w:r>
    </w:p>
    <w:p w:rsidR="00B74D47" w:rsidRPr="005E2F1F" w:rsidRDefault="00B74D47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lastRenderedPageBreak/>
        <w:t>Личностные результаты должны отражать готовность обучающихся руководствоваться ценностями и приобретение первоначального опыта деятельности на их основе:</w:t>
      </w:r>
    </w:p>
    <w:p w:rsidR="00B74D47" w:rsidRPr="005E2F1F" w:rsidRDefault="00B74D47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- становление ценностного отношения к истории и развитию физической культуры народов России, осознание её связи с трудовой деятельностью и укреплением здоровья человека;</w:t>
      </w:r>
    </w:p>
    <w:p w:rsidR="00B74D47" w:rsidRPr="005E2F1F" w:rsidRDefault="00B74D47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- 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:rsidR="00B74D47" w:rsidRPr="005E2F1F" w:rsidRDefault="00B74D47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- 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:rsidR="00B74D47" w:rsidRPr="005E2F1F" w:rsidRDefault="00B74D47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- уважительное отношение к содержанию национальных подвижных игр, этнокультурным формам и видам соревновательной деятельности;</w:t>
      </w:r>
    </w:p>
    <w:p w:rsidR="00B74D47" w:rsidRPr="005E2F1F" w:rsidRDefault="00B74D47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- стремление к формированию культуры здоровья, соблюдению правил здорового образа жизни;</w:t>
      </w:r>
    </w:p>
    <w:p w:rsidR="00874618" w:rsidRPr="005E2F1F" w:rsidRDefault="00B74D47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- 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</w:p>
    <w:p w:rsidR="006F3D30" w:rsidRPr="005E2F1F" w:rsidRDefault="00B74D47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Метапредметные результаты отражают достижения учащихся в овладении познавательными, коммуникативными и регулятивными универсальными учебными действиями, умения их использовать в практической деятельности. Метапредметные результаты формируются на протяжении каждого года обучения.</w:t>
      </w:r>
    </w:p>
    <w:p w:rsidR="001F45CE" w:rsidRPr="005E2F1F" w:rsidRDefault="006F3D30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Предметные результаты по учебному предмету «Физическая культура»</w:t>
      </w:r>
      <w:r w:rsidR="003D6BBC" w:rsidRPr="005E2F1F">
        <w:rPr>
          <w:rFonts w:ascii="Times New Roman" w:hAnsi="Times New Roman" w:cs="Times New Roman"/>
          <w:sz w:val="24"/>
          <w:szCs w:val="24"/>
        </w:rPr>
        <w:t xml:space="preserve"> </w:t>
      </w:r>
      <w:r w:rsidRPr="005E2F1F">
        <w:rPr>
          <w:rFonts w:ascii="Times New Roman" w:hAnsi="Times New Roman" w:cs="Times New Roman"/>
          <w:sz w:val="24"/>
          <w:szCs w:val="24"/>
        </w:rPr>
        <w:t>должны обеспечивать:</w:t>
      </w:r>
    </w:p>
    <w:p w:rsidR="003D6BBC" w:rsidRPr="005E2F1F" w:rsidRDefault="003D6BBC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- сформированность общих представлений о физической культуре и спорте, физической активности человека, физических качествах, жизненно важных прикладных умениях и навыках, основных физических упражнениях (гимнастических, игровых, туристических и спортивных);</w:t>
      </w:r>
    </w:p>
    <w:p w:rsidR="00E152BB" w:rsidRPr="005E2F1F" w:rsidRDefault="003D6BBC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 xml:space="preserve">- </w:t>
      </w:r>
      <w:r w:rsidR="00E152BB" w:rsidRPr="005E2F1F">
        <w:rPr>
          <w:rFonts w:ascii="Times New Roman" w:hAnsi="Times New Roman" w:cs="Times New Roman"/>
          <w:sz w:val="24"/>
          <w:szCs w:val="24"/>
        </w:rPr>
        <w:t>умение использовать основные гимнастические упражнения для формирования и укрепления здоровья, физического развития и физического совершенствования, повышения физической и умственной работоспособности, в том числе для подготовки к выполнению нормативов ВФСК ГТО;</w:t>
      </w:r>
    </w:p>
    <w:p w:rsidR="00E152BB" w:rsidRPr="005E2F1F" w:rsidRDefault="00E152BB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- умение взаимодействовать со сверстниками в игровых заданиях и игровой деятельности, соблюдая правила честной игры;</w:t>
      </w:r>
    </w:p>
    <w:p w:rsidR="00E152BB" w:rsidRPr="005E2F1F" w:rsidRDefault="00E152BB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- овладение жизненно важными на</w:t>
      </w:r>
      <w:r w:rsidR="00EE5F8B" w:rsidRPr="005E2F1F">
        <w:rPr>
          <w:rFonts w:ascii="Times New Roman" w:hAnsi="Times New Roman" w:cs="Times New Roman"/>
          <w:sz w:val="24"/>
          <w:szCs w:val="24"/>
        </w:rPr>
        <w:t>выками плавания (при наличии в о</w:t>
      </w:r>
      <w:r w:rsidRPr="005E2F1F">
        <w:rPr>
          <w:rFonts w:ascii="Times New Roman" w:hAnsi="Times New Roman" w:cs="Times New Roman"/>
          <w:sz w:val="24"/>
          <w:szCs w:val="24"/>
        </w:rPr>
        <w:t>рганизации материально-технической базы – бассейна) и гимнастики;</w:t>
      </w:r>
    </w:p>
    <w:p w:rsidR="00917FA4" w:rsidRPr="005E2F1F" w:rsidRDefault="00E152BB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 xml:space="preserve">- </w:t>
      </w:r>
      <w:r w:rsidR="00917FA4" w:rsidRPr="005E2F1F">
        <w:rPr>
          <w:rFonts w:ascii="Times New Roman" w:hAnsi="Times New Roman" w:cs="Times New Roman"/>
          <w:sz w:val="24"/>
          <w:szCs w:val="24"/>
        </w:rPr>
        <w:t>умение вести наблюдение за своим физическим состоянием, величиной физических нагрузок, показателями основных физических качеств;</w:t>
      </w:r>
    </w:p>
    <w:p w:rsidR="003D6BBC" w:rsidRPr="005E2F1F" w:rsidRDefault="00917FA4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- умение применять правила безопасности при выполнении физических упражнений и различных форм двигательной активности.</w:t>
      </w:r>
      <w:r w:rsidR="003D6BBC" w:rsidRPr="005E2F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09BC" w:rsidRPr="005E2F1F" w:rsidRDefault="001F45CE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Предметные результаты отражают достижения учащихся в овладении основами содержания учебного предмета «Физическая культура»: системой знаний, способами самостоятельной деятельности, физическими упражнениями и техническими дей</w:t>
      </w:r>
      <w:r w:rsidR="00B209BC" w:rsidRPr="005E2F1F">
        <w:rPr>
          <w:rFonts w:ascii="Times New Roman" w:hAnsi="Times New Roman" w:cs="Times New Roman"/>
          <w:sz w:val="24"/>
          <w:szCs w:val="24"/>
        </w:rPr>
        <w:t>ствиями из базовых видов спорта</w:t>
      </w:r>
    </w:p>
    <w:p w:rsidR="00874618" w:rsidRPr="005E2F1F" w:rsidRDefault="001F45CE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Предметные результаты формируются на протяжении каждого года обучения</w:t>
      </w:r>
      <w:r w:rsidR="00874618" w:rsidRPr="005E2F1F">
        <w:rPr>
          <w:rFonts w:ascii="Times New Roman" w:hAnsi="Times New Roman" w:cs="Times New Roman"/>
          <w:sz w:val="24"/>
          <w:szCs w:val="24"/>
        </w:rPr>
        <w:t>.</w:t>
      </w:r>
    </w:p>
    <w:p w:rsidR="006A5A29" w:rsidRPr="00DA4CF6" w:rsidRDefault="006A5A29" w:rsidP="005E2F1F">
      <w:pPr>
        <w:spacing w:after="0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A4CF6">
        <w:rPr>
          <w:rFonts w:ascii="Times New Roman" w:hAnsi="Times New Roman" w:cs="Times New Roman"/>
          <w:i/>
          <w:sz w:val="24"/>
          <w:szCs w:val="24"/>
        </w:rPr>
        <w:lastRenderedPageBreak/>
        <w:t>Формы организации занятий по физической культуре в начальной школе.</w:t>
      </w:r>
    </w:p>
    <w:p w:rsidR="006A5A29" w:rsidRPr="005E2F1F" w:rsidRDefault="006A5A29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 xml:space="preserve">К формам организации занятий по физической культуре в начальной школе относятся уроки физической культуры, физкультурно-оздоровительные мероприятия в режиме учебного дня и самостоятельные </w:t>
      </w:r>
      <w:r w:rsidR="00CE67E9" w:rsidRPr="005E2F1F">
        <w:rPr>
          <w:rFonts w:ascii="Times New Roman" w:hAnsi="Times New Roman" w:cs="Times New Roman"/>
          <w:sz w:val="24"/>
          <w:szCs w:val="24"/>
        </w:rPr>
        <w:t>занятия физическими упражнениями.</w:t>
      </w:r>
    </w:p>
    <w:p w:rsidR="006A5A29" w:rsidRPr="00DA4CF6" w:rsidRDefault="006A5A29" w:rsidP="005E2F1F">
      <w:pPr>
        <w:spacing w:after="0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A4CF6">
        <w:rPr>
          <w:rFonts w:ascii="Times New Roman" w:hAnsi="Times New Roman" w:cs="Times New Roman"/>
          <w:i/>
          <w:sz w:val="24"/>
          <w:szCs w:val="24"/>
        </w:rPr>
        <w:t>Контроль и оценка успеваемости</w:t>
      </w:r>
      <w:r w:rsidR="00286010" w:rsidRPr="00DA4CF6">
        <w:rPr>
          <w:rFonts w:ascii="Times New Roman" w:hAnsi="Times New Roman" w:cs="Times New Roman"/>
          <w:i/>
          <w:sz w:val="24"/>
          <w:szCs w:val="24"/>
        </w:rPr>
        <w:t xml:space="preserve"> учащихся начальных классов.</w:t>
      </w:r>
    </w:p>
    <w:p w:rsidR="006A5A29" w:rsidRPr="005E2F1F" w:rsidRDefault="006A5A29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Оценка успеваемости должна складываться из качественных критериев оценки уровня достижений учащегося, к которым относятся: качество овладения программным материалом, включающим теоретические и методические знания, способы двигательной, физкультурно-оздоровительной и спортивной деятельности, а также из количественных показателей, достигнутых в двигательных действиях. При оценке достижений учеников следует ориентироваться на индивидуальные темпы продвижения в развитии их двигательных способностей.</w:t>
      </w:r>
    </w:p>
    <w:p w:rsidR="004C37D4" w:rsidRPr="00DA4CF6" w:rsidRDefault="006A5A29" w:rsidP="005E2F1F">
      <w:pPr>
        <w:spacing w:after="0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A4CF6">
        <w:rPr>
          <w:rFonts w:ascii="Times New Roman" w:hAnsi="Times New Roman" w:cs="Times New Roman"/>
          <w:i/>
          <w:sz w:val="24"/>
          <w:szCs w:val="24"/>
        </w:rPr>
        <w:t>Программно-методическое обеспечение курса «Физическая культура»</w:t>
      </w:r>
      <w:r w:rsidR="00EF4E76" w:rsidRPr="00DA4CF6">
        <w:rPr>
          <w:rFonts w:ascii="Times New Roman" w:hAnsi="Times New Roman" w:cs="Times New Roman"/>
          <w:i/>
          <w:sz w:val="24"/>
          <w:szCs w:val="24"/>
        </w:rPr>
        <w:t xml:space="preserve"> начального общего образования</w:t>
      </w:r>
    </w:p>
    <w:p w:rsidR="00B04846" w:rsidRPr="005E2F1F" w:rsidRDefault="004C37D4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 образования (Приложение № 1 к приказу Министерства просвещения Российской Федерации от 21 сентября 2022 г. № 858)</w:t>
      </w:r>
      <w:r w:rsidR="00DA4CF6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11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843"/>
        <w:gridCol w:w="850"/>
        <w:gridCol w:w="2835"/>
        <w:gridCol w:w="2126"/>
      </w:tblGrid>
      <w:tr w:rsidR="00321ABA" w:rsidRPr="00DA4CF6" w:rsidTr="00DA4CF6">
        <w:tc>
          <w:tcPr>
            <w:tcW w:w="1418" w:type="dxa"/>
          </w:tcPr>
          <w:p w:rsidR="006A5A29" w:rsidRPr="00DA4CF6" w:rsidRDefault="006A5A29" w:rsidP="00DA4CF6">
            <w:pPr>
              <w:rPr>
                <w:i/>
              </w:rPr>
            </w:pPr>
            <w:r w:rsidRPr="00DA4CF6">
              <w:rPr>
                <w:i/>
              </w:rPr>
              <w:t>Порядковый номер учебника</w:t>
            </w:r>
          </w:p>
        </w:tc>
        <w:tc>
          <w:tcPr>
            <w:tcW w:w="1418" w:type="dxa"/>
          </w:tcPr>
          <w:p w:rsidR="006A5A29" w:rsidRPr="00DA4CF6" w:rsidRDefault="006A5A29" w:rsidP="00DA4CF6">
            <w:pPr>
              <w:rPr>
                <w:i/>
              </w:rPr>
            </w:pPr>
            <w:r w:rsidRPr="00DA4CF6">
              <w:rPr>
                <w:i/>
              </w:rPr>
              <w:t>Автор/авторский коллектив</w:t>
            </w:r>
          </w:p>
        </w:tc>
        <w:tc>
          <w:tcPr>
            <w:tcW w:w="1843" w:type="dxa"/>
          </w:tcPr>
          <w:p w:rsidR="006A5A29" w:rsidRPr="00DA4CF6" w:rsidRDefault="006A5A29" w:rsidP="00DA4CF6">
            <w:pPr>
              <w:rPr>
                <w:i/>
              </w:rPr>
            </w:pPr>
            <w:r w:rsidRPr="00DA4CF6">
              <w:rPr>
                <w:i/>
              </w:rPr>
              <w:t>Наименование учебника</w:t>
            </w:r>
          </w:p>
        </w:tc>
        <w:tc>
          <w:tcPr>
            <w:tcW w:w="850" w:type="dxa"/>
          </w:tcPr>
          <w:p w:rsidR="006A5A29" w:rsidRPr="00DA4CF6" w:rsidRDefault="006A5A29" w:rsidP="00DA4CF6">
            <w:pPr>
              <w:rPr>
                <w:i/>
              </w:rPr>
            </w:pPr>
            <w:r w:rsidRPr="00DA4CF6">
              <w:rPr>
                <w:i/>
              </w:rPr>
              <w:t>Класс</w:t>
            </w:r>
          </w:p>
        </w:tc>
        <w:tc>
          <w:tcPr>
            <w:tcW w:w="2835" w:type="dxa"/>
          </w:tcPr>
          <w:p w:rsidR="006A5A29" w:rsidRPr="00DA4CF6" w:rsidRDefault="006A5A29" w:rsidP="00DA4CF6">
            <w:pPr>
              <w:rPr>
                <w:i/>
              </w:rPr>
            </w:pPr>
            <w:r w:rsidRPr="00DA4CF6">
              <w:rPr>
                <w:i/>
              </w:rPr>
              <w:t>Наименование издателя</w:t>
            </w:r>
            <w:r w:rsidR="00113E23" w:rsidRPr="00DA4CF6">
              <w:rPr>
                <w:i/>
              </w:rPr>
              <w:t xml:space="preserve"> </w:t>
            </w:r>
            <w:r w:rsidRPr="00DA4CF6">
              <w:rPr>
                <w:i/>
              </w:rPr>
              <w:t>(ей) учебника</w:t>
            </w:r>
          </w:p>
        </w:tc>
        <w:tc>
          <w:tcPr>
            <w:tcW w:w="2126" w:type="dxa"/>
          </w:tcPr>
          <w:p w:rsidR="006A5A29" w:rsidRPr="00DA4CF6" w:rsidRDefault="006A5A29" w:rsidP="00DA4CF6">
            <w:pPr>
              <w:rPr>
                <w:i/>
              </w:rPr>
            </w:pPr>
            <w:r w:rsidRPr="00DA4CF6">
              <w:rPr>
                <w:i/>
              </w:rPr>
              <w:t>Адрес страницы об учебнике на официальном сайте издателя (издательства)</w:t>
            </w:r>
          </w:p>
        </w:tc>
      </w:tr>
      <w:tr w:rsidR="00321ABA" w:rsidRPr="00DA4CF6" w:rsidTr="00DA4CF6">
        <w:tc>
          <w:tcPr>
            <w:tcW w:w="1418" w:type="dxa"/>
          </w:tcPr>
          <w:p w:rsidR="006A5A29" w:rsidRPr="00DA4CF6" w:rsidRDefault="00D91BAD" w:rsidP="00DA4CF6">
            <w:r w:rsidRPr="00DA4CF6">
              <w:t>1.1.1.9.12.1.</w:t>
            </w:r>
          </w:p>
        </w:tc>
        <w:tc>
          <w:tcPr>
            <w:tcW w:w="1418" w:type="dxa"/>
          </w:tcPr>
          <w:p w:rsidR="006A5A29" w:rsidRPr="00DA4CF6" w:rsidRDefault="00D91BAD" w:rsidP="00DA4CF6">
            <w:pPr>
              <w:jc w:val="center"/>
            </w:pPr>
            <w:r w:rsidRPr="00DA4CF6">
              <w:t>Матвеев А.П.</w:t>
            </w:r>
          </w:p>
        </w:tc>
        <w:tc>
          <w:tcPr>
            <w:tcW w:w="1843" w:type="dxa"/>
          </w:tcPr>
          <w:p w:rsidR="00D91BAD" w:rsidRPr="00DA4CF6" w:rsidRDefault="00D91BAD" w:rsidP="00DA4CF6">
            <w:pPr>
              <w:jc w:val="center"/>
            </w:pPr>
            <w:r w:rsidRPr="00DA4CF6">
              <w:t>Физическая</w:t>
            </w:r>
          </w:p>
          <w:p w:rsidR="00D91BAD" w:rsidRPr="00DA4CF6" w:rsidRDefault="00D91BAD" w:rsidP="00DA4CF6">
            <w:pPr>
              <w:jc w:val="center"/>
            </w:pPr>
            <w:r w:rsidRPr="00DA4CF6">
              <w:t>культура</w:t>
            </w:r>
          </w:p>
          <w:p w:rsidR="006A5A29" w:rsidRPr="00DA4CF6" w:rsidRDefault="006A5A29" w:rsidP="00DA4CF6">
            <w:pPr>
              <w:jc w:val="center"/>
            </w:pPr>
          </w:p>
        </w:tc>
        <w:tc>
          <w:tcPr>
            <w:tcW w:w="850" w:type="dxa"/>
          </w:tcPr>
          <w:p w:rsidR="00D91BAD" w:rsidRPr="00DA4CF6" w:rsidRDefault="00351907" w:rsidP="00DA4CF6">
            <w:pPr>
              <w:jc w:val="center"/>
            </w:pPr>
            <w:r w:rsidRPr="00DA4CF6">
              <w:t>1</w:t>
            </w:r>
          </w:p>
          <w:p w:rsidR="006A5A29" w:rsidRPr="00DA4CF6" w:rsidRDefault="006A5A29" w:rsidP="00DA4CF6">
            <w:pPr>
              <w:jc w:val="center"/>
            </w:pPr>
          </w:p>
        </w:tc>
        <w:tc>
          <w:tcPr>
            <w:tcW w:w="2835" w:type="dxa"/>
          </w:tcPr>
          <w:p w:rsidR="006A5A29" w:rsidRPr="00DA4CF6" w:rsidRDefault="00B04846" w:rsidP="00DA4CF6">
            <w:r w:rsidRPr="00DA4CF6">
              <w:t xml:space="preserve">Акционерное общество </w:t>
            </w:r>
            <w:r w:rsidR="00D91BAD" w:rsidRPr="00DA4CF6">
              <w:t>«</w:t>
            </w:r>
            <w:r w:rsidRPr="00DA4CF6">
              <w:t xml:space="preserve">Издательство </w:t>
            </w:r>
            <w:r w:rsidR="006A5A29" w:rsidRPr="00DA4CF6">
              <w:t>Просвещение»</w:t>
            </w:r>
          </w:p>
        </w:tc>
        <w:tc>
          <w:tcPr>
            <w:tcW w:w="2126" w:type="dxa"/>
          </w:tcPr>
          <w:p w:rsidR="006A5A29" w:rsidRPr="00DA4CF6" w:rsidRDefault="00DA4CF6" w:rsidP="00DA4CF6">
            <w:hyperlink r:id="rId13" w:history="1">
              <w:r w:rsidRPr="00290AA5">
                <w:rPr>
                  <w:rStyle w:val="a6"/>
                </w:rPr>
                <w:t>https://prosv.ru/</w:t>
              </w:r>
            </w:hyperlink>
            <w:r>
              <w:t xml:space="preserve"> </w:t>
            </w:r>
          </w:p>
        </w:tc>
      </w:tr>
      <w:tr w:rsidR="00321ABA" w:rsidRPr="00DA4CF6" w:rsidTr="00DA4CF6">
        <w:tc>
          <w:tcPr>
            <w:tcW w:w="1418" w:type="dxa"/>
          </w:tcPr>
          <w:p w:rsidR="00D91BAD" w:rsidRPr="00DA4CF6" w:rsidRDefault="00351907" w:rsidP="00DA4CF6">
            <w:r w:rsidRPr="00DA4CF6">
              <w:t>1.1.1.9.12.2</w:t>
            </w:r>
            <w:r w:rsidR="00D91BAD" w:rsidRPr="00DA4CF6">
              <w:t>.</w:t>
            </w:r>
          </w:p>
        </w:tc>
        <w:tc>
          <w:tcPr>
            <w:tcW w:w="1418" w:type="dxa"/>
          </w:tcPr>
          <w:p w:rsidR="00D91BAD" w:rsidRPr="00DA4CF6" w:rsidRDefault="00351907" w:rsidP="00DA4CF6">
            <w:r w:rsidRPr="00DA4CF6">
              <w:t>Матвеев А.П.</w:t>
            </w:r>
          </w:p>
        </w:tc>
        <w:tc>
          <w:tcPr>
            <w:tcW w:w="1843" w:type="dxa"/>
          </w:tcPr>
          <w:p w:rsidR="00351907" w:rsidRPr="00DA4CF6" w:rsidRDefault="00351907" w:rsidP="00DA4CF6">
            <w:pPr>
              <w:jc w:val="center"/>
            </w:pPr>
            <w:r w:rsidRPr="00DA4CF6">
              <w:t>Физическая</w:t>
            </w:r>
          </w:p>
          <w:p w:rsidR="00351907" w:rsidRPr="00DA4CF6" w:rsidRDefault="00351907" w:rsidP="00DA4CF6">
            <w:pPr>
              <w:jc w:val="center"/>
            </w:pPr>
            <w:r w:rsidRPr="00DA4CF6">
              <w:t>культура</w:t>
            </w:r>
          </w:p>
          <w:p w:rsidR="00D91BAD" w:rsidRPr="00DA4CF6" w:rsidRDefault="00D91BAD" w:rsidP="00DA4CF6">
            <w:pPr>
              <w:jc w:val="center"/>
            </w:pPr>
          </w:p>
        </w:tc>
        <w:tc>
          <w:tcPr>
            <w:tcW w:w="850" w:type="dxa"/>
          </w:tcPr>
          <w:p w:rsidR="00D91BAD" w:rsidRPr="00DA4CF6" w:rsidRDefault="00351907" w:rsidP="00DA4CF6">
            <w:pPr>
              <w:jc w:val="center"/>
            </w:pPr>
            <w:r w:rsidRPr="00DA4CF6">
              <w:t>2</w:t>
            </w:r>
          </w:p>
        </w:tc>
        <w:tc>
          <w:tcPr>
            <w:tcW w:w="2835" w:type="dxa"/>
          </w:tcPr>
          <w:p w:rsidR="00D91BAD" w:rsidRPr="00DA4CF6" w:rsidRDefault="00351907" w:rsidP="00DA4CF6">
            <w:r w:rsidRPr="00DA4CF6">
              <w:t>Акционерное общество «Издательство «Просвещение»</w:t>
            </w:r>
          </w:p>
        </w:tc>
        <w:tc>
          <w:tcPr>
            <w:tcW w:w="2126" w:type="dxa"/>
          </w:tcPr>
          <w:p w:rsidR="00D91BAD" w:rsidRPr="00DA4CF6" w:rsidRDefault="00DA4CF6" w:rsidP="00DA4CF6">
            <w:hyperlink r:id="rId14" w:history="1">
              <w:r w:rsidRPr="00290AA5">
                <w:rPr>
                  <w:rStyle w:val="a6"/>
                </w:rPr>
                <w:t>https://prosv.ru/</w:t>
              </w:r>
            </w:hyperlink>
            <w:r>
              <w:t xml:space="preserve"> </w:t>
            </w:r>
          </w:p>
        </w:tc>
      </w:tr>
      <w:tr w:rsidR="00321ABA" w:rsidRPr="00DA4CF6" w:rsidTr="00DA4CF6">
        <w:tc>
          <w:tcPr>
            <w:tcW w:w="1418" w:type="dxa"/>
          </w:tcPr>
          <w:p w:rsidR="00351907" w:rsidRPr="00DA4CF6" w:rsidRDefault="00351907" w:rsidP="00DA4CF6">
            <w:r w:rsidRPr="00DA4CF6">
              <w:t>1.1.1.9.12.3.</w:t>
            </w:r>
          </w:p>
        </w:tc>
        <w:tc>
          <w:tcPr>
            <w:tcW w:w="1418" w:type="dxa"/>
          </w:tcPr>
          <w:p w:rsidR="00351907" w:rsidRPr="00DA4CF6" w:rsidRDefault="00351907" w:rsidP="00DA4CF6">
            <w:r w:rsidRPr="00DA4CF6">
              <w:t>Матвеев А.П.</w:t>
            </w:r>
          </w:p>
        </w:tc>
        <w:tc>
          <w:tcPr>
            <w:tcW w:w="1843" w:type="dxa"/>
          </w:tcPr>
          <w:p w:rsidR="00351907" w:rsidRPr="00DA4CF6" w:rsidRDefault="00351907" w:rsidP="00DA4CF6">
            <w:pPr>
              <w:jc w:val="center"/>
            </w:pPr>
            <w:r w:rsidRPr="00DA4CF6">
              <w:t>Физическая</w:t>
            </w:r>
          </w:p>
          <w:p w:rsidR="00351907" w:rsidRPr="00DA4CF6" w:rsidRDefault="00351907" w:rsidP="00DA4CF6">
            <w:pPr>
              <w:jc w:val="center"/>
            </w:pPr>
            <w:r w:rsidRPr="00DA4CF6">
              <w:t>культура</w:t>
            </w:r>
          </w:p>
          <w:p w:rsidR="00351907" w:rsidRPr="00DA4CF6" w:rsidRDefault="00351907" w:rsidP="00DA4CF6">
            <w:pPr>
              <w:jc w:val="center"/>
            </w:pPr>
          </w:p>
        </w:tc>
        <w:tc>
          <w:tcPr>
            <w:tcW w:w="850" w:type="dxa"/>
          </w:tcPr>
          <w:p w:rsidR="00351907" w:rsidRPr="00DA4CF6" w:rsidRDefault="00351907" w:rsidP="00DA4CF6">
            <w:pPr>
              <w:jc w:val="center"/>
            </w:pPr>
            <w:r w:rsidRPr="00DA4CF6">
              <w:t>3</w:t>
            </w:r>
          </w:p>
        </w:tc>
        <w:tc>
          <w:tcPr>
            <w:tcW w:w="2835" w:type="dxa"/>
          </w:tcPr>
          <w:p w:rsidR="00351907" w:rsidRPr="00DA4CF6" w:rsidRDefault="00351907" w:rsidP="00DA4CF6">
            <w:r w:rsidRPr="00DA4CF6">
              <w:t>Акционерное общество «Издательство «Просвещение»</w:t>
            </w:r>
          </w:p>
        </w:tc>
        <w:tc>
          <w:tcPr>
            <w:tcW w:w="2126" w:type="dxa"/>
          </w:tcPr>
          <w:p w:rsidR="00351907" w:rsidRPr="00DA4CF6" w:rsidRDefault="00DA4CF6" w:rsidP="00DA4CF6">
            <w:hyperlink r:id="rId15" w:history="1">
              <w:r w:rsidRPr="00290AA5">
                <w:rPr>
                  <w:rStyle w:val="a6"/>
                </w:rPr>
                <w:t>https://prosv.ru/</w:t>
              </w:r>
            </w:hyperlink>
            <w:r>
              <w:t xml:space="preserve"> </w:t>
            </w:r>
          </w:p>
        </w:tc>
      </w:tr>
      <w:tr w:rsidR="00321ABA" w:rsidRPr="00DA4CF6" w:rsidTr="00DA4CF6">
        <w:tc>
          <w:tcPr>
            <w:tcW w:w="1418" w:type="dxa"/>
          </w:tcPr>
          <w:p w:rsidR="00351907" w:rsidRPr="00DA4CF6" w:rsidRDefault="00351907" w:rsidP="00DA4CF6">
            <w:r w:rsidRPr="00DA4CF6">
              <w:t>1.1.1.9.12.4.</w:t>
            </w:r>
          </w:p>
        </w:tc>
        <w:tc>
          <w:tcPr>
            <w:tcW w:w="1418" w:type="dxa"/>
          </w:tcPr>
          <w:p w:rsidR="00351907" w:rsidRPr="00DA4CF6" w:rsidRDefault="00351907" w:rsidP="00DA4CF6">
            <w:r w:rsidRPr="00DA4CF6">
              <w:t>Матвеев А.П.</w:t>
            </w:r>
          </w:p>
        </w:tc>
        <w:tc>
          <w:tcPr>
            <w:tcW w:w="1843" w:type="dxa"/>
          </w:tcPr>
          <w:p w:rsidR="00351907" w:rsidRPr="00DA4CF6" w:rsidRDefault="00351907" w:rsidP="00DA4CF6">
            <w:pPr>
              <w:jc w:val="center"/>
            </w:pPr>
            <w:r w:rsidRPr="00DA4CF6">
              <w:t>Физическая</w:t>
            </w:r>
          </w:p>
          <w:p w:rsidR="00351907" w:rsidRPr="00DA4CF6" w:rsidRDefault="00351907" w:rsidP="00DA4CF6">
            <w:pPr>
              <w:jc w:val="center"/>
            </w:pPr>
            <w:r w:rsidRPr="00DA4CF6">
              <w:t>культура</w:t>
            </w:r>
          </w:p>
          <w:p w:rsidR="00351907" w:rsidRPr="00DA4CF6" w:rsidRDefault="00351907" w:rsidP="00DA4CF6">
            <w:pPr>
              <w:jc w:val="center"/>
            </w:pPr>
          </w:p>
        </w:tc>
        <w:tc>
          <w:tcPr>
            <w:tcW w:w="850" w:type="dxa"/>
          </w:tcPr>
          <w:p w:rsidR="00351907" w:rsidRPr="00DA4CF6" w:rsidRDefault="00351907" w:rsidP="00DA4CF6">
            <w:pPr>
              <w:jc w:val="center"/>
            </w:pPr>
            <w:r w:rsidRPr="00DA4CF6">
              <w:t>4</w:t>
            </w:r>
          </w:p>
        </w:tc>
        <w:tc>
          <w:tcPr>
            <w:tcW w:w="2835" w:type="dxa"/>
          </w:tcPr>
          <w:p w:rsidR="00351907" w:rsidRPr="00DA4CF6" w:rsidRDefault="00351907" w:rsidP="00DA4CF6">
            <w:r w:rsidRPr="00DA4CF6">
              <w:t>Акционерное общество «Издательство «Просвещение»</w:t>
            </w:r>
          </w:p>
        </w:tc>
        <w:tc>
          <w:tcPr>
            <w:tcW w:w="2126" w:type="dxa"/>
          </w:tcPr>
          <w:p w:rsidR="00351907" w:rsidRPr="00DA4CF6" w:rsidRDefault="00DA4CF6" w:rsidP="00DA4CF6">
            <w:hyperlink r:id="rId16" w:history="1">
              <w:r w:rsidRPr="00290AA5">
                <w:rPr>
                  <w:rStyle w:val="a6"/>
                </w:rPr>
                <w:t>https://prosv.ru/</w:t>
              </w:r>
            </w:hyperlink>
            <w:r>
              <w:t xml:space="preserve"> </w:t>
            </w:r>
          </w:p>
        </w:tc>
      </w:tr>
    </w:tbl>
    <w:p w:rsidR="00AB34E1" w:rsidRPr="00DA4CF6" w:rsidRDefault="00775C3F" w:rsidP="005E2F1F">
      <w:pPr>
        <w:spacing w:after="0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A4CF6">
        <w:rPr>
          <w:rFonts w:ascii="Times New Roman" w:hAnsi="Times New Roman" w:cs="Times New Roman"/>
          <w:i/>
          <w:sz w:val="24"/>
          <w:szCs w:val="24"/>
        </w:rPr>
        <w:t>Программно-методическое обеспечение курса «Физическая культура» по шахматам</w:t>
      </w:r>
    </w:p>
    <w:tbl>
      <w:tblPr>
        <w:tblStyle w:val="11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1985"/>
        <w:gridCol w:w="1417"/>
        <w:gridCol w:w="1134"/>
        <w:gridCol w:w="2268"/>
        <w:gridCol w:w="2126"/>
      </w:tblGrid>
      <w:tr w:rsidR="00321ABA" w:rsidRPr="00DA4CF6" w:rsidTr="00932CEE">
        <w:tc>
          <w:tcPr>
            <w:tcW w:w="1418" w:type="dxa"/>
          </w:tcPr>
          <w:p w:rsidR="00AB34E1" w:rsidRPr="00DA4CF6" w:rsidRDefault="00AB34E1" w:rsidP="00DA4CF6">
            <w:pPr>
              <w:rPr>
                <w:i/>
              </w:rPr>
            </w:pPr>
            <w:r w:rsidRPr="00DA4CF6">
              <w:rPr>
                <w:i/>
              </w:rPr>
              <w:t>Порядковый номер учебника</w:t>
            </w:r>
          </w:p>
        </w:tc>
        <w:tc>
          <w:tcPr>
            <w:tcW w:w="1985" w:type="dxa"/>
          </w:tcPr>
          <w:p w:rsidR="00AB34E1" w:rsidRPr="00DA4CF6" w:rsidRDefault="00AB34E1" w:rsidP="00DA4CF6">
            <w:pPr>
              <w:rPr>
                <w:i/>
              </w:rPr>
            </w:pPr>
            <w:r w:rsidRPr="00DA4CF6">
              <w:rPr>
                <w:i/>
              </w:rPr>
              <w:t>Автор/авторский коллектив</w:t>
            </w:r>
          </w:p>
        </w:tc>
        <w:tc>
          <w:tcPr>
            <w:tcW w:w="1417" w:type="dxa"/>
          </w:tcPr>
          <w:p w:rsidR="00AB34E1" w:rsidRPr="00DA4CF6" w:rsidRDefault="00AB34E1" w:rsidP="00DA4CF6">
            <w:pPr>
              <w:rPr>
                <w:i/>
              </w:rPr>
            </w:pPr>
            <w:r w:rsidRPr="00DA4CF6">
              <w:rPr>
                <w:i/>
              </w:rPr>
              <w:t>Наименование учебника</w:t>
            </w:r>
          </w:p>
        </w:tc>
        <w:tc>
          <w:tcPr>
            <w:tcW w:w="1134" w:type="dxa"/>
          </w:tcPr>
          <w:p w:rsidR="00AB34E1" w:rsidRPr="00DA4CF6" w:rsidRDefault="00AB34E1" w:rsidP="00DA4CF6">
            <w:pPr>
              <w:rPr>
                <w:i/>
              </w:rPr>
            </w:pPr>
            <w:r w:rsidRPr="00DA4CF6">
              <w:rPr>
                <w:i/>
              </w:rPr>
              <w:t>Класс</w:t>
            </w:r>
          </w:p>
        </w:tc>
        <w:tc>
          <w:tcPr>
            <w:tcW w:w="2268" w:type="dxa"/>
          </w:tcPr>
          <w:p w:rsidR="00AB34E1" w:rsidRPr="00DA4CF6" w:rsidRDefault="00AB34E1" w:rsidP="00DA4CF6">
            <w:pPr>
              <w:rPr>
                <w:i/>
              </w:rPr>
            </w:pPr>
            <w:r w:rsidRPr="00DA4CF6">
              <w:rPr>
                <w:i/>
              </w:rPr>
              <w:t>Наименование издателя (ей) учебника</w:t>
            </w:r>
          </w:p>
        </w:tc>
        <w:tc>
          <w:tcPr>
            <w:tcW w:w="2126" w:type="dxa"/>
          </w:tcPr>
          <w:p w:rsidR="00AB34E1" w:rsidRPr="00DA4CF6" w:rsidRDefault="00AB34E1" w:rsidP="00DA4CF6">
            <w:pPr>
              <w:rPr>
                <w:i/>
              </w:rPr>
            </w:pPr>
            <w:r w:rsidRPr="00DA4CF6">
              <w:rPr>
                <w:i/>
              </w:rPr>
              <w:t>Адрес страницы об учебнике на официальном сайте издателя (издательства)</w:t>
            </w:r>
          </w:p>
        </w:tc>
      </w:tr>
      <w:tr w:rsidR="00321ABA" w:rsidRPr="00DA4CF6" w:rsidTr="00932CEE">
        <w:tc>
          <w:tcPr>
            <w:tcW w:w="1418" w:type="dxa"/>
          </w:tcPr>
          <w:p w:rsidR="00AB34E1" w:rsidRPr="00DA4CF6" w:rsidRDefault="00351907" w:rsidP="00DA4CF6">
            <w:r w:rsidRPr="00DA4CF6">
              <w:t>2.1.1.6.1.1.1</w:t>
            </w:r>
          </w:p>
        </w:tc>
        <w:tc>
          <w:tcPr>
            <w:tcW w:w="1985" w:type="dxa"/>
          </w:tcPr>
          <w:p w:rsidR="00AB34E1" w:rsidRPr="00DA4CF6" w:rsidRDefault="00AB34E1" w:rsidP="00DA4CF6">
            <w:r w:rsidRPr="00DA4CF6">
              <w:t>Уманская Э.Э., Волкова Е.И., Прудникова Е.А</w:t>
            </w:r>
          </w:p>
        </w:tc>
        <w:tc>
          <w:tcPr>
            <w:tcW w:w="1417" w:type="dxa"/>
          </w:tcPr>
          <w:p w:rsidR="00AB34E1" w:rsidRPr="00DA4CF6" w:rsidRDefault="00AB34E1" w:rsidP="00DA4CF6">
            <w:pPr>
              <w:jc w:val="center"/>
            </w:pPr>
            <w:r w:rsidRPr="00DA4CF6">
              <w:t>Шахматы в школе</w:t>
            </w:r>
          </w:p>
        </w:tc>
        <w:tc>
          <w:tcPr>
            <w:tcW w:w="1134" w:type="dxa"/>
          </w:tcPr>
          <w:p w:rsidR="00AB34E1" w:rsidRPr="00DA4CF6" w:rsidRDefault="00AB34E1" w:rsidP="00DA4CF6">
            <w:pPr>
              <w:jc w:val="center"/>
            </w:pPr>
            <w:r w:rsidRPr="00DA4CF6">
              <w:t>1</w:t>
            </w:r>
          </w:p>
        </w:tc>
        <w:tc>
          <w:tcPr>
            <w:tcW w:w="2268" w:type="dxa"/>
          </w:tcPr>
          <w:p w:rsidR="00AB34E1" w:rsidRPr="00DA4CF6" w:rsidRDefault="00AB34E1" w:rsidP="00DA4CF6">
            <w:r w:rsidRPr="00DA4CF6">
              <w:t>Акционерное общество Издательство "Просвещение "</w:t>
            </w:r>
          </w:p>
        </w:tc>
        <w:tc>
          <w:tcPr>
            <w:tcW w:w="2126" w:type="dxa"/>
          </w:tcPr>
          <w:p w:rsidR="00AB34E1" w:rsidRPr="00DA4CF6" w:rsidRDefault="00775C3F" w:rsidP="00DA4CF6">
            <w:r w:rsidRPr="00DA4CF6">
              <w:t>https://prosv.ru/.</w:t>
            </w:r>
          </w:p>
        </w:tc>
      </w:tr>
      <w:tr w:rsidR="00321ABA" w:rsidRPr="00DA4CF6" w:rsidTr="00932CEE">
        <w:tc>
          <w:tcPr>
            <w:tcW w:w="1418" w:type="dxa"/>
          </w:tcPr>
          <w:p w:rsidR="00AB34E1" w:rsidRPr="00DA4CF6" w:rsidRDefault="00351907" w:rsidP="00DA4CF6">
            <w:r w:rsidRPr="00DA4CF6">
              <w:t>2.1.1.6.1.1.2</w:t>
            </w:r>
          </w:p>
        </w:tc>
        <w:tc>
          <w:tcPr>
            <w:tcW w:w="1985" w:type="dxa"/>
          </w:tcPr>
          <w:p w:rsidR="00AB34E1" w:rsidRPr="00DA4CF6" w:rsidRDefault="00AB34E1" w:rsidP="00DA4CF6">
            <w:r w:rsidRPr="00DA4CF6">
              <w:t>Прудникова Е.А., Волкова Е.И.</w:t>
            </w:r>
          </w:p>
        </w:tc>
        <w:tc>
          <w:tcPr>
            <w:tcW w:w="1417" w:type="dxa"/>
          </w:tcPr>
          <w:p w:rsidR="00AB34E1" w:rsidRPr="00DA4CF6" w:rsidRDefault="00AB34E1" w:rsidP="00DA4CF6">
            <w:pPr>
              <w:jc w:val="center"/>
            </w:pPr>
            <w:r w:rsidRPr="00DA4CF6">
              <w:t>Шахматы в школе</w:t>
            </w:r>
          </w:p>
        </w:tc>
        <w:tc>
          <w:tcPr>
            <w:tcW w:w="1134" w:type="dxa"/>
          </w:tcPr>
          <w:p w:rsidR="00AB34E1" w:rsidRPr="00DA4CF6" w:rsidRDefault="00AB34E1" w:rsidP="00DA4CF6">
            <w:pPr>
              <w:jc w:val="center"/>
            </w:pPr>
            <w:r w:rsidRPr="00DA4CF6">
              <w:t>2</w:t>
            </w:r>
          </w:p>
        </w:tc>
        <w:tc>
          <w:tcPr>
            <w:tcW w:w="2268" w:type="dxa"/>
          </w:tcPr>
          <w:p w:rsidR="00AB34E1" w:rsidRPr="00DA4CF6" w:rsidRDefault="00AB34E1" w:rsidP="00DA4CF6">
            <w:r w:rsidRPr="00DA4CF6">
              <w:t>Акционерное общество Издательство "Просвещение "</w:t>
            </w:r>
          </w:p>
        </w:tc>
        <w:tc>
          <w:tcPr>
            <w:tcW w:w="2126" w:type="dxa"/>
          </w:tcPr>
          <w:p w:rsidR="00AB34E1" w:rsidRPr="00DA4CF6" w:rsidRDefault="00775C3F" w:rsidP="00DA4CF6">
            <w:r w:rsidRPr="00DA4CF6">
              <w:t>https://prosv.ru/.</w:t>
            </w:r>
          </w:p>
        </w:tc>
      </w:tr>
      <w:tr w:rsidR="00321ABA" w:rsidRPr="00DA4CF6" w:rsidTr="00932CEE">
        <w:tc>
          <w:tcPr>
            <w:tcW w:w="1418" w:type="dxa"/>
          </w:tcPr>
          <w:p w:rsidR="00AB34E1" w:rsidRPr="00DA4CF6" w:rsidRDefault="00351907" w:rsidP="00DA4CF6">
            <w:r w:rsidRPr="00DA4CF6">
              <w:t>2.1.1.6.1.1.3</w:t>
            </w:r>
          </w:p>
        </w:tc>
        <w:tc>
          <w:tcPr>
            <w:tcW w:w="1985" w:type="dxa"/>
          </w:tcPr>
          <w:p w:rsidR="00AB34E1" w:rsidRPr="00DA4CF6" w:rsidRDefault="00AB34E1" w:rsidP="00DA4CF6">
            <w:r w:rsidRPr="00DA4CF6">
              <w:t>Прудникова Е.А., Волкова Е.И.</w:t>
            </w:r>
          </w:p>
        </w:tc>
        <w:tc>
          <w:tcPr>
            <w:tcW w:w="1417" w:type="dxa"/>
          </w:tcPr>
          <w:p w:rsidR="00AB34E1" w:rsidRPr="00DA4CF6" w:rsidRDefault="00AB34E1" w:rsidP="00DA4CF6">
            <w:pPr>
              <w:jc w:val="center"/>
            </w:pPr>
            <w:r w:rsidRPr="00DA4CF6">
              <w:t>Шахматы в школе</w:t>
            </w:r>
          </w:p>
        </w:tc>
        <w:tc>
          <w:tcPr>
            <w:tcW w:w="1134" w:type="dxa"/>
          </w:tcPr>
          <w:p w:rsidR="00AB34E1" w:rsidRPr="00DA4CF6" w:rsidRDefault="00AB34E1" w:rsidP="00DA4CF6">
            <w:pPr>
              <w:jc w:val="center"/>
            </w:pPr>
            <w:r w:rsidRPr="00DA4CF6">
              <w:t>3</w:t>
            </w:r>
          </w:p>
        </w:tc>
        <w:tc>
          <w:tcPr>
            <w:tcW w:w="2268" w:type="dxa"/>
          </w:tcPr>
          <w:p w:rsidR="00AB34E1" w:rsidRPr="00DA4CF6" w:rsidRDefault="00AB34E1" w:rsidP="00DA4CF6">
            <w:r w:rsidRPr="00DA4CF6">
              <w:t>Акционерное общество Издательство "Просвещение "</w:t>
            </w:r>
          </w:p>
        </w:tc>
        <w:tc>
          <w:tcPr>
            <w:tcW w:w="2126" w:type="dxa"/>
          </w:tcPr>
          <w:p w:rsidR="00AB34E1" w:rsidRPr="00DA4CF6" w:rsidRDefault="00775C3F" w:rsidP="00DA4CF6">
            <w:r w:rsidRPr="00DA4CF6">
              <w:t>https://prosv.ru/.</w:t>
            </w:r>
          </w:p>
        </w:tc>
      </w:tr>
      <w:tr w:rsidR="00321ABA" w:rsidRPr="00DA4CF6" w:rsidTr="00932CEE">
        <w:tc>
          <w:tcPr>
            <w:tcW w:w="1418" w:type="dxa"/>
          </w:tcPr>
          <w:p w:rsidR="00AB34E1" w:rsidRPr="00DA4CF6" w:rsidRDefault="00351907" w:rsidP="00DA4CF6">
            <w:r w:rsidRPr="00DA4CF6">
              <w:t>2.1.1.6.1.1.4</w:t>
            </w:r>
          </w:p>
        </w:tc>
        <w:tc>
          <w:tcPr>
            <w:tcW w:w="1985" w:type="dxa"/>
          </w:tcPr>
          <w:p w:rsidR="00AB34E1" w:rsidRPr="00DA4CF6" w:rsidRDefault="00AB34E1" w:rsidP="00DA4CF6">
            <w:r w:rsidRPr="00DA4CF6">
              <w:t>Прудникова Е.А., Волкова Е.И.</w:t>
            </w:r>
          </w:p>
        </w:tc>
        <w:tc>
          <w:tcPr>
            <w:tcW w:w="1417" w:type="dxa"/>
          </w:tcPr>
          <w:p w:rsidR="00AB34E1" w:rsidRPr="00DA4CF6" w:rsidRDefault="00AB34E1" w:rsidP="00DA4CF6">
            <w:pPr>
              <w:jc w:val="center"/>
            </w:pPr>
            <w:r w:rsidRPr="00DA4CF6">
              <w:t>Шахматы в школе</w:t>
            </w:r>
          </w:p>
        </w:tc>
        <w:tc>
          <w:tcPr>
            <w:tcW w:w="1134" w:type="dxa"/>
          </w:tcPr>
          <w:p w:rsidR="00AB34E1" w:rsidRPr="00DA4CF6" w:rsidRDefault="00AB34E1" w:rsidP="00DA4CF6">
            <w:pPr>
              <w:jc w:val="center"/>
            </w:pPr>
            <w:r w:rsidRPr="00DA4CF6">
              <w:t>4</w:t>
            </w:r>
          </w:p>
        </w:tc>
        <w:tc>
          <w:tcPr>
            <w:tcW w:w="2268" w:type="dxa"/>
          </w:tcPr>
          <w:p w:rsidR="00AB34E1" w:rsidRPr="00DA4CF6" w:rsidRDefault="00AB34E1" w:rsidP="00DA4CF6">
            <w:r w:rsidRPr="00DA4CF6">
              <w:t>Акционерное общество Издательство "Просвещение "</w:t>
            </w:r>
          </w:p>
        </w:tc>
        <w:tc>
          <w:tcPr>
            <w:tcW w:w="2126" w:type="dxa"/>
          </w:tcPr>
          <w:p w:rsidR="00AB34E1" w:rsidRPr="00DA4CF6" w:rsidRDefault="00775C3F" w:rsidP="00DA4CF6">
            <w:r w:rsidRPr="00DA4CF6">
              <w:t>https://prosv.ru/.</w:t>
            </w:r>
          </w:p>
        </w:tc>
      </w:tr>
    </w:tbl>
    <w:p w:rsidR="00B04846" w:rsidRPr="00DA4CF6" w:rsidRDefault="00B04846" w:rsidP="00DA4C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4618" w:rsidRPr="00DA4CF6" w:rsidRDefault="00874618" w:rsidP="00DA4C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4CF6">
        <w:rPr>
          <w:rFonts w:ascii="Times New Roman" w:hAnsi="Times New Roman" w:cs="Times New Roman"/>
          <w:b/>
          <w:sz w:val="24"/>
          <w:szCs w:val="24"/>
        </w:rPr>
        <w:t>Основное общее образование</w:t>
      </w:r>
    </w:p>
    <w:p w:rsidR="00874618" w:rsidRPr="005E2F1F" w:rsidRDefault="00481D81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обновленных </w:t>
      </w:r>
      <w:r w:rsidR="005E60AB" w:rsidRPr="005E2F1F">
        <w:rPr>
          <w:rFonts w:ascii="Times New Roman" w:hAnsi="Times New Roman" w:cs="Times New Roman"/>
          <w:sz w:val="24"/>
          <w:szCs w:val="24"/>
        </w:rPr>
        <w:t>ФГОС О</w:t>
      </w:r>
      <w:r w:rsidRPr="005E2F1F">
        <w:rPr>
          <w:rFonts w:ascii="Times New Roman" w:hAnsi="Times New Roman" w:cs="Times New Roman"/>
          <w:sz w:val="24"/>
          <w:szCs w:val="24"/>
        </w:rPr>
        <w:t xml:space="preserve">ОО целью образования по </w:t>
      </w:r>
      <w:r w:rsidR="005E60AB" w:rsidRPr="005E2F1F">
        <w:rPr>
          <w:rFonts w:ascii="Times New Roman" w:hAnsi="Times New Roman" w:cs="Times New Roman"/>
          <w:sz w:val="24"/>
          <w:szCs w:val="24"/>
        </w:rPr>
        <w:t>физической культуре в основной</w:t>
      </w:r>
      <w:r w:rsidRPr="005E2F1F">
        <w:rPr>
          <w:rFonts w:ascii="Times New Roman" w:hAnsi="Times New Roman" w:cs="Times New Roman"/>
          <w:sz w:val="24"/>
          <w:szCs w:val="24"/>
        </w:rPr>
        <w:t xml:space="preserve"> школе является</w:t>
      </w:r>
      <w:r w:rsidR="005E60AB" w:rsidRPr="005E2F1F">
        <w:rPr>
          <w:rFonts w:ascii="Times New Roman" w:hAnsi="Times New Roman" w:cs="Times New Roman"/>
          <w:sz w:val="24"/>
          <w:szCs w:val="24"/>
        </w:rPr>
        <w:t xml:space="preserve">  формирование устойчивых мотивов и потребностей школьников в бережном отношении к своему здоровью, целостном развитии физических, психических и нравственных качеств, творческом использовании ценностей физической культуры в организации здорового образа жизни, регулярных занятиях двигательной деятельностью и спортом.</w:t>
      </w:r>
    </w:p>
    <w:p w:rsidR="00874618" w:rsidRPr="005E2F1F" w:rsidRDefault="00327A2E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 xml:space="preserve">Развивающая </w:t>
      </w:r>
      <w:r w:rsidR="0064072F" w:rsidRPr="005E2F1F">
        <w:rPr>
          <w:rFonts w:ascii="Times New Roman" w:hAnsi="Times New Roman" w:cs="Times New Roman"/>
          <w:sz w:val="24"/>
          <w:szCs w:val="24"/>
        </w:rPr>
        <w:t xml:space="preserve">направленность определяется вектором развития </w:t>
      </w:r>
      <w:r w:rsidRPr="005E2F1F">
        <w:rPr>
          <w:rFonts w:ascii="Times New Roman" w:hAnsi="Times New Roman" w:cs="Times New Roman"/>
          <w:sz w:val="24"/>
          <w:szCs w:val="24"/>
        </w:rPr>
        <w:t>физических качеств и функциональных возможностей организма занимающихся, являющихся основой укрепления их здоровья, повышения надёжности и активности адаптивных процессов</w:t>
      </w:r>
      <w:r w:rsidR="0064072F" w:rsidRPr="005E2F1F">
        <w:rPr>
          <w:rFonts w:ascii="Times New Roman" w:hAnsi="Times New Roman" w:cs="Times New Roman"/>
          <w:sz w:val="24"/>
          <w:szCs w:val="24"/>
        </w:rPr>
        <w:t>.</w:t>
      </w:r>
      <w:r w:rsidRPr="005E2F1F">
        <w:rPr>
          <w:rFonts w:ascii="Times New Roman" w:hAnsi="Times New Roman" w:cs="Times New Roman"/>
          <w:sz w:val="24"/>
          <w:szCs w:val="24"/>
        </w:rPr>
        <w:t xml:space="preserve"> Существенным</w:t>
      </w:r>
      <w:r w:rsidR="0064072F" w:rsidRPr="005E2F1F">
        <w:rPr>
          <w:rFonts w:ascii="Times New Roman" w:hAnsi="Times New Roman" w:cs="Times New Roman"/>
          <w:sz w:val="24"/>
          <w:szCs w:val="24"/>
        </w:rPr>
        <w:t xml:space="preserve"> </w:t>
      </w:r>
      <w:r w:rsidRPr="005E2F1F">
        <w:rPr>
          <w:rFonts w:ascii="Times New Roman" w:hAnsi="Times New Roman" w:cs="Times New Roman"/>
          <w:sz w:val="24"/>
          <w:szCs w:val="24"/>
        </w:rPr>
        <w:t xml:space="preserve">достижением данной ориентации является </w:t>
      </w:r>
      <w:r w:rsidR="0064072F" w:rsidRPr="005E2F1F">
        <w:rPr>
          <w:rFonts w:ascii="Times New Roman" w:hAnsi="Times New Roman" w:cs="Times New Roman"/>
          <w:sz w:val="24"/>
          <w:szCs w:val="24"/>
        </w:rPr>
        <w:t xml:space="preserve">приобретение </w:t>
      </w:r>
      <w:r w:rsidRPr="005E2F1F">
        <w:rPr>
          <w:rFonts w:ascii="Times New Roman" w:hAnsi="Times New Roman" w:cs="Times New Roman"/>
          <w:sz w:val="24"/>
          <w:szCs w:val="24"/>
        </w:rPr>
        <w:t>школьниками знаний и умений в организации самостоятельных форм занятий оздоровительной, спортивной и прикладно-ориентированной физической культурой, возможностью познания своих физических спос</w:t>
      </w:r>
      <w:r w:rsidR="0064072F" w:rsidRPr="005E2F1F">
        <w:rPr>
          <w:rFonts w:ascii="Times New Roman" w:hAnsi="Times New Roman" w:cs="Times New Roman"/>
          <w:sz w:val="24"/>
          <w:szCs w:val="24"/>
        </w:rPr>
        <w:t>о</w:t>
      </w:r>
      <w:r w:rsidRPr="005E2F1F">
        <w:rPr>
          <w:rFonts w:ascii="Times New Roman" w:hAnsi="Times New Roman" w:cs="Times New Roman"/>
          <w:sz w:val="24"/>
          <w:szCs w:val="24"/>
        </w:rPr>
        <w:t>бностей и их целенаправленного</w:t>
      </w:r>
      <w:r w:rsidR="0064072F" w:rsidRPr="005E2F1F">
        <w:rPr>
          <w:rFonts w:ascii="Times New Roman" w:hAnsi="Times New Roman" w:cs="Times New Roman"/>
          <w:sz w:val="24"/>
          <w:szCs w:val="24"/>
        </w:rPr>
        <w:t xml:space="preserve"> </w:t>
      </w:r>
      <w:r w:rsidRPr="005E2F1F">
        <w:rPr>
          <w:rFonts w:ascii="Times New Roman" w:hAnsi="Times New Roman" w:cs="Times New Roman"/>
          <w:sz w:val="24"/>
          <w:szCs w:val="24"/>
        </w:rPr>
        <w:t>развития</w:t>
      </w:r>
      <w:r w:rsidR="0064072F" w:rsidRPr="005E2F1F">
        <w:rPr>
          <w:rFonts w:ascii="Times New Roman" w:hAnsi="Times New Roman" w:cs="Times New Roman"/>
          <w:sz w:val="24"/>
          <w:szCs w:val="24"/>
        </w:rPr>
        <w:t>.</w:t>
      </w:r>
    </w:p>
    <w:p w:rsidR="00874618" w:rsidRPr="005E2F1F" w:rsidRDefault="0064072F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Воспитывающее значение раскрывается в</w:t>
      </w:r>
      <w:r w:rsidR="00683CE6" w:rsidRPr="005E2F1F">
        <w:rPr>
          <w:rFonts w:ascii="Times New Roman" w:hAnsi="Times New Roman" w:cs="Times New Roman"/>
          <w:sz w:val="24"/>
          <w:szCs w:val="24"/>
        </w:rPr>
        <w:t xml:space="preserve"> содействии активной социализации школьников на основе осмысления и понимания роли и значения мирового и российского олимпийского движения, приобщения к их культурным ценностям, истории и современному развитию. В число практических результатов данного направления входит  формирование положительных навыков и умений в общении и взаимодействии со сверстниками и учителями физической культуры, организации совместной учебной и консультативной деятельности.</w:t>
      </w:r>
    </w:p>
    <w:p w:rsidR="006C6EB7" w:rsidRPr="005E2F1F" w:rsidRDefault="006C6EB7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 xml:space="preserve">Научно-методологической основой для разработки требований к личностным, метапредметным и предметным результатам обучающихся, освоивших программу основного общего образования, является системно-деятельностный подход. </w:t>
      </w:r>
    </w:p>
    <w:p w:rsidR="00064FA6" w:rsidRPr="005E2F1F" w:rsidRDefault="00064FA6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A6B32" w:rsidRPr="00DA4CF6" w:rsidRDefault="009F7530" w:rsidP="00DA4CF6">
      <w:pPr>
        <w:spacing w:after="0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A4CF6">
        <w:rPr>
          <w:rFonts w:ascii="Times New Roman" w:hAnsi="Times New Roman" w:cs="Times New Roman"/>
          <w:i/>
          <w:sz w:val="24"/>
          <w:szCs w:val="24"/>
        </w:rPr>
        <w:t>Планируемые результаты освоения учебного предмета «Физическая культура» на уровне основного общего образования</w:t>
      </w:r>
    </w:p>
    <w:p w:rsidR="00253396" w:rsidRPr="005E2F1F" w:rsidRDefault="00253396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 xml:space="preserve"> Личностные результаты 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</w:t>
      </w:r>
      <w:r w:rsidR="002B6977" w:rsidRPr="005E2F1F">
        <w:rPr>
          <w:rFonts w:ascii="Times New Roman" w:hAnsi="Times New Roman" w:cs="Times New Roman"/>
          <w:sz w:val="24"/>
          <w:szCs w:val="24"/>
        </w:rPr>
        <w:t>тельности, в том числе в части ф</w:t>
      </w:r>
      <w:r w:rsidRPr="005E2F1F">
        <w:rPr>
          <w:rFonts w:ascii="Times New Roman" w:hAnsi="Times New Roman" w:cs="Times New Roman"/>
          <w:sz w:val="24"/>
          <w:szCs w:val="24"/>
        </w:rPr>
        <w:t xml:space="preserve">изического воспитания, формирования культуры здоровья и эмоционального благополучия: </w:t>
      </w:r>
    </w:p>
    <w:p w:rsidR="00253396" w:rsidRPr="005E2F1F" w:rsidRDefault="003447B3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 xml:space="preserve">- </w:t>
      </w:r>
      <w:r w:rsidR="00253396" w:rsidRPr="005E2F1F">
        <w:rPr>
          <w:rFonts w:ascii="Times New Roman" w:hAnsi="Times New Roman" w:cs="Times New Roman"/>
          <w:sz w:val="24"/>
          <w:szCs w:val="24"/>
        </w:rPr>
        <w:t xml:space="preserve">осознание ценности жизни; </w:t>
      </w:r>
    </w:p>
    <w:p w:rsidR="00253396" w:rsidRPr="005E2F1F" w:rsidRDefault="003447B3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 xml:space="preserve">- </w:t>
      </w:r>
      <w:r w:rsidR="00253396" w:rsidRPr="005E2F1F">
        <w:rPr>
          <w:rFonts w:ascii="Times New Roman" w:hAnsi="Times New Roman" w:cs="Times New Roman"/>
          <w:sz w:val="24"/>
          <w:szCs w:val="24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253396" w:rsidRPr="005E2F1F" w:rsidRDefault="003447B3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 xml:space="preserve">- </w:t>
      </w:r>
      <w:r w:rsidR="00253396" w:rsidRPr="005E2F1F">
        <w:rPr>
          <w:rFonts w:ascii="Times New Roman" w:hAnsi="Times New Roman" w:cs="Times New Roman"/>
          <w:sz w:val="24"/>
          <w:szCs w:val="24"/>
        </w:rPr>
        <w:t>осознание последствий и неприятие вредных привычек (употребление алкоголя, наркотиков, курение) и иных форм вреда для физи</w:t>
      </w:r>
      <w:r w:rsidR="006F3D30" w:rsidRPr="005E2F1F">
        <w:rPr>
          <w:rFonts w:ascii="Times New Roman" w:hAnsi="Times New Roman" w:cs="Times New Roman"/>
          <w:sz w:val="24"/>
          <w:szCs w:val="24"/>
        </w:rPr>
        <w:t>ческого и психического здоровья.</w:t>
      </w:r>
      <w:r w:rsidR="00253396" w:rsidRPr="005E2F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3D7A" w:rsidRPr="005E2F1F" w:rsidRDefault="00543D7A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 xml:space="preserve">Метапредметные результаты отражают достижения учащихся в овладении познавательными, коммуникативными и регулятивными универсальными учебными действиями, умения их использовать в практической деятельности. </w:t>
      </w:r>
    </w:p>
    <w:p w:rsidR="00543D7A" w:rsidRPr="005E2F1F" w:rsidRDefault="00543D7A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Метапредметные результаты формируются на протяжении каждого года обучения.</w:t>
      </w:r>
    </w:p>
    <w:p w:rsidR="00BB13DC" w:rsidRPr="005E2F1F" w:rsidRDefault="006C6EB7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lastRenderedPageBreak/>
        <w:t>Предметные р</w:t>
      </w:r>
      <w:r w:rsidR="009468AD" w:rsidRPr="005E2F1F">
        <w:rPr>
          <w:rFonts w:ascii="Times New Roman" w:hAnsi="Times New Roman" w:cs="Times New Roman"/>
          <w:sz w:val="24"/>
          <w:szCs w:val="24"/>
        </w:rPr>
        <w:t xml:space="preserve">езультаты по учебному </w:t>
      </w:r>
      <w:r w:rsidR="006F3D30" w:rsidRPr="005E2F1F">
        <w:rPr>
          <w:rFonts w:ascii="Times New Roman" w:hAnsi="Times New Roman" w:cs="Times New Roman"/>
          <w:sz w:val="24"/>
          <w:szCs w:val="24"/>
        </w:rPr>
        <w:t>предмету «Физическая культура» должны обеспечивать</w:t>
      </w:r>
      <w:r w:rsidR="00BB13DC" w:rsidRPr="005E2F1F">
        <w:rPr>
          <w:rFonts w:ascii="Times New Roman" w:hAnsi="Times New Roman" w:cs="Times New Roman"/>
          <w:sz w:val="24"/>
          <w:szCs w:val="24"/>
        </w:rPr>
        <w:t>:</w:t>
      </w:r>
    </w:p>
    <w:p w:rsidR="009468AD" w:rsidRPr="005E2F1F" w:rsidRDefault="00BB13DC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 xml:space="preserve">- </w:t>
      </w:r>
      <w:r w:rsidR="009468AD" w:rsidRPr="005E2F1F">
        <w:rPr>
          <w:rFonts w:ascii="Times New Roman" w:hAnsi="Times New Roman" w:cs="Times New Roman"/>
          <w:sz w:val="24"/>
          <w:szCs w:val="24"/>
        </w:rPr>
        <w:t xml:space="preserve">формирование привычки к здоровому образу жизни и занятиям физической культурой; </w:t>
      </w:r>
    </w:p>
    <w:p w:rsidR="009468AD" w:rsidRPr="005E2F1F" w:rsidRDefault="00BB13DC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 xml:space="preserve">- </w:t>
      </w:r>
      <w:r w:rsidR="009468AD" w:rsidRPr="005E2F1F">
        <w:rPr>
          <w:rFonts w:ascii="Times New Roman" w:hAnsi="Times New Roman" w:cs="Times New Roman"/>
          <w:sz w:val="24"/>
          <w:szCs w:val="24"/>
        </w:rPr>
        <w:t xml:space="preserve">умение планировать самостоятельные занятия физической культурой и строить индивидуальные программы оздоровления и физического развития; </w:t>
      </w:r>
    </w:p>
    <w:p w:rsidR="009468AD" w:rsidRPr="005E2F1F" w:rsidRDefault="00BB13DC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 xml:space="preserve">- </w:t>
      </w:r>
      <w:r w:rsidR="009468AD" w:rsidRPr="005E2F1F">
        <w:rPr>
          <w:rFonts w:ascii="Times New Roman" w:hAnsi="Times New Roman" w:cs="Times New Roman"/>
          <w:sz w:val="24"/>
          <w:szCs w:val="24"/>
        </w:rPr>
        <w:t xml:space="preserve"> умение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с учетом индивидуальных возможностей и особенностей обучающихся, планировать содержание этих занятий, включать их в режим учебного дня и учебной недели; </w:t>
      </w:r>
    </w:p>
    <w:p w:rsidR="009468AD" w:rsidRPr="005E2F1F" w:rsidRDefault="00BB13DC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 xml:space="preserve">-  </w:t>
      </w:r>
      <w:r w:rsidR="009468AD" w:rsidRPr="005E2F1F">
        <w:rPr>
          <w:rFonts w:ascii="Times New Roman" w:hAnsi="Times New Roman" w:cs="Times New Roman"/>
          <w:sz w:val="24"/>
          <w:szCs w:val="24"/>
        </w:rPr>
        <w:t xml:space="preserve">организацию самостоятельных систематических занятий физическими упражнениями с соблюдением правил техники безопасности и профилактики травматизма; </w:t>
      </w:r>
    </w:p>
    <w:p w:rsidR="009468AD" w:rsidRPr="005E2F1F" w:rsidRDefault="00BB13DC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 xml:space="preserve">- </w:t>
      </w:r>
      <w:r w:rsidR="009468AD" w:rsidRPr="005E2F1F">
        <w:rPr>
          <w:rFonts w:ascii="Times New Roman" w:hAnsi="Times New Roman" w:cs="Times New Roman"/>
          <w:sz w:val="24"/>
          <w:szCs w:val="24"/>
        </w:rPr>
        <w:t xml:space="preserve"> умение оказывать первую помощь при травмах (например: извлечение и перемещение пострадавших, проведение иммобилизации с помощью подручных средств, выполнение осмотра пострадавшего на наличие наружных кровотечений и мероприятий по их остановке); </w:t>
      </w:r>
    </w:p>
    <w:p w:rsidR="009468AD" w:rsidRPr="005E2F1F" w:rsidRDefault="00BB13DC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 xml:space="preserve">- </w:t>
      </w:r>
      <w:r w:rsidR="009468AD" w:rsidRPr="005E2F1F">
        <w:rPr>
          <w:rFonts w:ascii="Times New Roman" w:hAnsi="Times New Roman" w:cs="Times New Roman"/>
          <w:sz w:val="24"/>
          <w:szCs w:val="24"/>
        </w:rPr>
        <w:t xml:space="preserve"> умение проводить мониторинг физического развития и физической подготовленности, наблюдение за динамикой развития своих физических качеств и двигательных способностей, оценивать состояние организма и определять тренирующее воздействие занятий физическими упражнениями, определять индивидуальные режимы физической нагрузки, контролировать направленность ее воздействия на организм во время самостоятельных занятий физическими упражнениями; </w:t>
      </w:r>
    </w:p>
    <w:p w:rsidR="009468AD" w:rsidRPr="005E2F1F" w:rsidRDefault="00BB13DC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 xml:space="preserve">- </w:t>
      </w:r>
      <w:r w:rsidR="009468AD" w:rsidRPr="005E2F1F">
        <w:rPr>
          <w:rFonts w:ascii="Times New Roman" w:hAnsi="Times New Roman" w:cs="Times New Roman"/>
          <w:sz w:val="24"/>
          <w:szCs w:val="24"/>
        </w:rPr>
        <w:t xml:space="preserve"> умение выполнять комплексы общеразвивающих и корригирующих упражнений; </w:t>
      </w:r>
    </w:p>
    <w:p w:rsidR="009468AD" w:rsidRPr="005E2F1F" w:rsidRDefault="00BB13DC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 xml:space="preserve">- </w:t>
      </w:r>
      <w:r w:rsidR="009468AD" w:rsidRPr="005E2F1F">
        <w:rPr>
          <w:rFonts w:ascii="Times New Roman" w:hAnsi="Times New Roman" w:cs="Times New Roman"/>
          <w:sz w:val="24"/>
          <w:szCs w:val="24"/>
        </w:rPr>
        <w:t xml:space="preserve"> владение основами технических действий и приемами различных видов спорта, их использование в игровой и соревновательной деятельности; </w:t>
      </w:r>
    </w:p>
    <w:p w:rsidR="003447B3" w:rsidRPr="005E2F1F" w:rsidRDefault="00BB13DC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 xml:space="preserve">- </w:t>
      </w:r>
      <w:r w:rsidR="009468AD" w:rsidRPr="005E2F1F">
        <w:rPr>
          <w:rFonts w:ascii="Times New Roman" w:hAnsi="Times New Roman" w:cs="Times New Roman"/>
          <w:sz w:val="24"/>
          <w:szCs w:val="24"/>
        </w:rPr>
        <w:t xml:space="preserve"> умение повышать функциональные возможности систем организма при подготовке к выполнению нормативов Всероссийского физкультурно-спортивного комплекса "Готов к труду и обороне" (ГТО).</w:t>
      </w:r>
    </w:p>
    <w:p w:rsidR="009468AD" w:rsidRPr="005E2F1F" w:rsidRDefault="003447B3" w:rsidP="00DA4CF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"Физическая культура". Организация вправе самостоятельно определять последовательность модулей и количество часов для освоения обучающимися модулей учебного предмета "Физическая культура" (с учетом возможностей материально-технической базы Организации и природно-климатических условий региона).</w:t>
      </w:r>
    </w:p>
    <w:p w:rsidR="006A5A29" w:rsidRPr="00DA4CF6" w:rsidRDefault="006A5A29" w:rsidP="00DA4CF6">
      <w:pPr>
        <w:spacing w:after="0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A4CF6">
        <w:rPr>
          <w:rFonts w:ascii="Times New Roman" w:hAnsi="Times New Roman" w:cs="Times New Roman"/>
          <w:i/>
          <w:sz w:val="24"/>
          <w:szCs w:val="24"/>
        </w:rPr>
        <w:t>Контроль и оценка успеваемости учащихся основной школы.</w:t>
      </w:r>
    </w:p>
    <w:p w:rsidR="006A5A29" w:rsidRPr="005E2F1F" w:rsidRDefault="006A5A29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 xml:space="preserve">Оценка успеваемости по физической культуре в основной школе включает в себя качественные и количественные показатели: уровень соответствующих знаний, степень владения двигательными умениями и навыками, умение осуществлять физкультурно-оздоровительную и спортивную деятельность, выполнение учебных нормативов. При оценке успеваемости необходимо в большей мере ориентироваться на темпы  развития двигательных способностей ученика, поощрять его стремление к </w:t>
      </w:r>
      <w:r w:rsidRPr="005E2F1F">
        <w:rPr>
          <w:rFonts w:ascii="Times New Roman" w:hAnsi="Times New Roman" w:cs="Times New Roman"/>
          <w:sz w:val="24"/>
          <w:szCs w:val="24"/>
        </w:rPr>
        <w:lastRenderedPageBreak/>
        <w:t>самосовершенствованию, к углублению знаний в области физической культуры и ведению здорового образа жизни.</w:t>
      </w:r>
    </w:p>
    <w:p w:rsidR="006A5A29" w:rsidRPr="005E2F1F" w:rsidRDefault="006A5A29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Оценка должна стимулировать активность подростка, интерес к занятиям физической культурой, желание улучшить собственные результаты.</w:t>
      </w:r>
    </w:p>
    <w:p w:rsidR="006A5A29" w:rsidRPr="005E2F1F" w:rsidRDefault="006A5A29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 xml:space="preserve">Учитель должен обеспечить каждому ученику одинаковый доступ к основам физической культуры, опираться на широкие гибкие методы и средства обучения для развития учащихся с разным уровнем двигательных и психических способностей. </w:t>
      </w:r>
    </w:p>
    <w:p w:rsidR="00113E23" w:rsidRPr="005E2F1F" w:rsidRDefault="00113E23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A5A29" w:rsidRPr="00DA4CF6" w:rsidRDefault="006A5A29" w:rsidP="00DA4CF6">
      <w:pPr>
        <w:spacing w:after="0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A4CF6">
        <w:rPr>
          <w:rFonts w:ascii="Times New Roman" w:hAnsi="Times New Roman" w:cs="Times New Roman"/>
          <w:i/>
          <w:sz w:val="24"/>
          <w:szCs w:val="24"/>
        </w:rPr>
        <w:t>Программно-методическое обеспече</w:t>
      </w:r>
      <w:r w:rsidR="00C35D5E" w:rsidRPr="00DA4CF6">
        <w:rPr>
          <w:rFonts w:ascii="Times New Roman" w:hAnsi="Times New Roman" w:cs="Times New Roman"/>
          <w:i/>
          <w:sz w:val="24"/>
          <w:szCs w:val="24"/>
        </w:rPr>
        <w:t>ние курса «Физическая культура»</w:t>
      </w:r>
      <w:r w:rsidR="00C11DAC" w:rsidRPr="00DA4CF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64FA6" w:rsidRPr="00DA4CF6">
        <w:rPr>
          <w:rFonts w:ascii="Times New Roman" w:hAnsi="Times New Roman" w:cs="Times New Roman"/>
          <w:i/>
          <w:sz w:val="24"/>
          <w:szCs w:val="24"/>
        </w:rPr>
        <w:t>основного общего образования</w:t>
      </w:r>
      <w:r w:rsidR="00DA4CF6">
        <w:rPr>
          <w:rFonts w:ascii="Times New Roman" w:hAnsi="Times New Roman" w:cs="Times New Roman"/>
          <w:i/>
          <w:sz w:val="24"/>
          <w:szCs w:val="24"/>
        </w:rPr>
        <w:t>.</w:t>
      </w:r>
    </w:p>
    <w:p w:rsidR="006A5A29" w:rsidRPr="005E2F1F" w:rsidRDefault="006A5A29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2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276"/>
        <w:gridCol w:w="850"/>
        <w:gridCol w:w="2694"/>
        <w:gridCol w:w="2268"/>
      </w:tblGrid>
      <w:tr w:rsidR="00321ABA" w:rsidRPr="00DA4CF6" w:rsidTr="00DA4CF6">
        <w:tc>
          <w:tcPr>
            <w:tcW w:w="1560" w:type="dxa"/>
          </w:tcPr>
          <w:p w:rsidR="006A5A29" w:rsidRPr="00DA4CF6" w:rsidRDefault="006A5A29" w:rsidP="00DA4CF6">
            <w:pPr>
              <w:jc w:val="center"/>
              <w:rPr>
                <w:i/>
              </w:rPr>
            </w:pPr>
            <w:r w:rsidRPr="00DA4CF6">
              <w:rPr>
                <w:i/>
              </w:rPr>
              <w:t>Порядковый номер учебника</w:t>
            </w:r>
          </w:p>
        </w:tc>
        <w:tc>
          <w:tcPr>
            <w:tcW w:w="1559" w:type="dxa"/>
          </w:tcPr>
          <w:p w:rsidR="006A5A29" w:rsidRPr="00DA4CF6" w:rsidRDefault="006A5A29" w:rsidP="00DA4CF6">
            <w:pPr>
              <w:jc w:val="center"/>
              <w:rPr>
                <w:i/>
              </w:rPr>
            </w:pPr>
            <w:r w:rsidRPr="00DA4CF6">
              <w:rPr>
                <w:i/>
              </w:rPr>
              <w:t>Автор/авторский коллектив</w:t>
            </w:r>
          </w:p>
        </w:tc>
        <w:tc>
          <w:tcPr>
            <w:tcW w:w="1276" w:type="dxa"/>
          </w:tcPr>
          <w:p w:rsidR="006A5A29" w:rsidRPr="00DA4CF6" w:rsidRDefault="006A5A29" w:rsidP="00DA4CF6">
            <w:pPr>
              <w:jc w:val="center"/>
              <w:rPr>
                <w:i/>
              </w:rPr>
            </w:pPr>
            <w:r w:rsidRPr="00DA4CF6">
              <w:rPr>
                <w:i/>
              </w:rPr>
              <w:t>Наименование учебника</w:t>
            </w:r>
          </w:p>
        </w:tc>
        <w:tc>
          <w:tcPr>
            <w:tcW w:w="850" w:type="dxa"/>
          </w:tcPr>
          <w:p w:rsidR="006A5A29" w:rsidRPr="00DA4CF6" w:rsidRDefault="006A5A29" w:rsidP="00DA4CF6">
            <w:pPr>
              <w:jc w:val="center"/>
              <w:rPr>
                <w:i/>
              </w:rPr>
            </w:pPr>
            <w:r w:rsidRPr="00DA4CF6">
              <w:rPr>
                <w:i/>
              </w:rPr>
              <w:t>Класс</w:t>
            </w:r>
          </w:p>
        </w:tc>
        <w:tc>
          <w:tcPr>
            <w:tcW w:w="2694" w:type="dxa"/>
          </w:tcPr>
          <w:p w:rsidR="006A5A29" w:rsidRPr="00DA4CF6" w:rsidRDefault="006A5A29" w:rsidP="00DA4CF6">
            <w:pPr>
              <w:jc w:val="center"/>
              <w:rPr>
                <w:i/>
              </w:rPr>
            </w:pPr>
            <w:r w:rsidRPr="00DA4CF6">
              <w:rPr>
                <w:i/>
              </w:rPr>
              <w:t>Наименование издател</w:t>
            </w:r>
            <w:r w:rsidR="00F4396B" w:rsidRPr="00DA4CF6">
              <w:rPr>
                <w:i/>
              </w:rPr>
              <w:t>я (</w:t>
            </w:r>
            <w:r w:rsidRPr="00DA4CF6">
              <w:rPr>
                <w:i/>
              </w:rPr>
              <w:t>ей) учебника</w:t>
            </w:r>
          </w:p>
        </w:tc>
        <w:tc>
          <w:tcPr>
            <w:tcW w:w="2268" w:type="dxa"/>
          </w:tcPr>
          <w:p w:rsidR="006A5A29" w:rsidRPr="00DA4CF6" w:rsidRDefault="006A5A29" w:rsidP="00DA4CF6">
            <w:pPr>
              <w:jc w:val="center"/>
              <w:rPr>
                <w:i/>
              </w:rPr>
            </w:pPr>
            <w:r w:rsidRPr="00DA4CF6">
              <w:rPr>
                <w:i/>
              </w:rPr>
              <w:t>Адрес страницы об учебнике на официальном сайте издателя (издательства)</w:t>
            </w:r>
          </w:p>
        </w:tc>
      </w:tr>
      <w:tr w:rsidR="00321ABA" w:rsidRPr="00DA4CF6" w:rsidTr="00E54BBF">
        <w:tc>
          <w:tcPr>
            <w:tcW w:w="10207" w:type="dxa"/>
            <w:gridSpan w:val="6"/>
          </w:tcPr>
          <w:p w:rsidR="002D5598" w:rsidRPr="00DA4CF6" w:rsidRDefault="002D5598" w:rsidP="00DA4CF6">
            <w:pPr>
              <w:jc w:val="center"/>
              <w:rPr>
                <w:b/>
              </w:rPr>
            </w:pPr>
            <w:r w:rsidRPr="00DA4CF6">
              <w:rPr>
                <w:b/>
              </w:rPr>
              <w:t>Приложение № 1</w:t>
            </w:r>
          </w:p>
        </w:tc>
      </w:tr>
      <w:tr w:rsidR="00321ABA" w:rsidRPr="00DA4CF6" w:rsidTr="00DA4CF6">
        <w:tc>
          <w:tcPr>
            <w:tcW w:w="1560" w:type="dxa"/>
          </w:tcPr>
          <w:p w:rsidR="00554BDF" w:rsidRPr="00DA4CF6" w:rsidRDefault="00554BDF" w:rsidP="00DA4CF6">
            <w:r w:rsidRPr="00DA4CF6">
              <w:t>1.1.2.9.1.1.1</w:t>
            </w:r>
          </w:p>
        </w:tc>
        <w:tc>
          <w:tcPr>
            <w:tcW w:w="1559" w:type="dxa"/>
          </w:tcPr>
          <w:p w:rsidR="00554BDF" w:rsidRPr="00DA4CF6" w:rsidRDefault="00554BDF" w:rsidP="00DA4CF6">
            <w:r w:rsidRPr="00DA4CF6">
              <w:t>Матвеев А.П.</w:t>
            </w:r>
          </w:p>
        </w:tc>
        <w:tc>
          <w:tcPr>
            <w:tcW w:w="1276" w:type="dxa"/>
          </w:tcPr>
          <w:p w:rsidR="00554BDF" w:rsidRPr="00DA4CF6" w:rsidRDefault="00554BDF" w:rsidP="00DA4CF6">
            <w:r w:rsidRPr="00DA4CF6">
              <w:t>Физическая</w:t>
            </w:r>
          </w:p>
          <w:p w:rsidR="00554BDF" w:rsidRPr="00DA4CF6" w:rsidRDefault="00554BDF" w:rsidP="00DA4CF6">
            <w:r w:rsidRPr="00DA4CF6">
              <w:t>культура</w:t>
            </w:r>
          </w:p>
        </w:tc>
        <w:tc>
          <w:tcPr>
            <w:tcW w:w="850" w:type="dxa"/>
          </w:tcPr>
          <w:p w:rsidR="00554BDF" w:rsidRPr="00DA4CF6" w:rsidRDefault="00554BDF" w:rsidP="00DA4CF6">
            <w:pPr>
              <w:jc w:val="center"/>
            </w:pPr>
            <w:r w:rsidRPr="00DA4CF6">
              <w:t>5</w:t>
            </w:r>
          </w:p>
        </w:tc>
        <w:tc>
          <w:tcPr>
            <w:tcW w:w="2694" w:type="dxa"/>
          </w:tcPr>
          <w:p w:rsidR="00554BDF" w:rsidRPr="00DA4CF6" w:rsidRDefault="00554BDF" w:rsidP="00DA4CF6">
            <w:r w:rsidRPr="00DA4CF6">
              <w:t>Акционерное общество «Издательство «Просвещение»</w:t>
            </w:r>
          </w:p>
        </w:tc>
        <w:tc>
          <w:tcPr>
            <w:tcW w:w="2268" w:type="dxa"/>
          </w:tcPr>
          <w:p w:rsidR="00554BDF" w:rsidRPr="00DA4CF6" w:rsidRDefault="00554BDF" w:rsidP="00DA4CF6">
            <w:r w:rsidRPr="00DA4CF6">
              <w:t>https://prosv.ru/.</w:t>
            </w:r>
          </w:p>
        </w:tc>
      </w:tr>
      <w:tr w:rsidR="00321ABA" w:rsidRPr="00DA4CF6" w:rsidTr="00DA4CF6">
        <w:tc>
          <w:tcPr>
            <w:tcW w:w="1560" w:type="dxa"/>
          </w:tcPr>
          <w:p w:rsidR="00064FA6" w:rsidRPr="00DA4CF6" w:rsidRDefault="00554BDF" w:rsidP="00DA4CF6">
            <w:r w:rsidRPr="00DA4CF6">
              <w:t>1.1.2. 9.1.1. 2</w:t>
            </w:r>
          </w:p>
        </w:tc>
        <w:tc>
          <w:tcPr>
            <w:tcW w:w="1559" w:type="dxa"/>
          </w:tcPr>
          <w:p w:rsidR="00064FA6" w:rsidRPr="00DA4CF6" w:rsidRDefault="00554BDF" w:rsidP="00DA4CF6">
            <w:r w:rsidRPr="00DA4CF6">
              <w:t>Матвеев А.П.</w:t>
            </w:r>
          </w:p>
        </w:tc>
        <w:tc>
          <w:tcPr>
            <w:tcW w:w="1276" w:type="dxa"/>
          </w:tcPr>
          <w:p w:rsidR="00554BDF" w:rsidRPr="00DA4CF6" w:rsidRDefault="00554BDF" w:rsidP="00DA4CF6">
            <w:r w:rsidRPr="00DA4CF6">
              <w:t>Физическая</w:t>
            </w:r>
          </w:p>
          <w:p w:rsidR="00064FA6" w:rsidRPr="00DA4CF6" w:rsidRDefault="00554BDF" w:rsidP="00DA4CF6">
            <w:r w:rsidRPr="00DA4CF6">
              <w:t>культура</w:t>
            </w:r>
          </w:p>
        </w:tc>
        <w:tc>
          <w:tcPr>
            <w:tcW w:w="850" w:type="dxa"/>
          </w:tcPr>
          <w:p w:rsidR="00064FA6" w:rsidRPr="00DA4CF6" w:rsidRDefault="00554BDF" w:rsidP="00DA4CF6">
            <w:pPr>
              <w:jc w:val="center"/>
            </w:pPr>
            <w:r w:rsidRPr="00DA4CF6">
              <w:t>6-7</w:t>
            </w:r>
          </w:p>
        </w:tc>
        <w:tc>
          <w:tcPr>
            <w:tcW w:w="2694" w:type="dxa"/>
          </w:tcPr>
          <w:p w:rsidR="00064FA6" w:rsidRPr="00DA4CF6" w:rsidRDefault="00554BDF" w:rsidP="00DA4CF6">
            <w:r w:rsidRPr="00DA4CF6">
              <w:t>Акционерное общество «Издательство «Просвещение»</w:t>
            </w:r>
          </w:p>
        </w:tc>
        <w:tc>
          <w:tcPr>
            <w:tcW w:w="2268" w:type="dxa"/>
          </w:tcPr>
          <w:p w:rsidR="00064FA6" w:rsidRPr="00DA4CF6" w:rsidRDefault="00554BDF" w:rsidP="00DA4CF6">
            <w:r w:rsidRPr="00DA4CF6">
              <w:t>https://prosv.ru/.</w:t>
            </w:r>
          </w:p>
        </w:tc>
      </w:tr>
      <w:tr w:rsidR="00321ABA" w:rsidRPr="00DA4CF6" w:rsidTr="00CF2CD7">
        <w:tc>
          <w:tcPr>
            <w:tcW w:w="10207" w:type="dxa"/>
            <w:gridSpan w:val="6"/>
          </w:tcPr>
          <w:p w:rsidR="00507D4B" w:rsidRPr="00DA4CF6" w:rsidRDefault="00507D4B" w:rsidP="00DA4CF6">
            <w:pPr>
              <w:jc w:val="center"/>
              <w:rPr>
                <w:b/>
              </w:rPr>
            </w:pPr>
            <w:r w:rsidRPr="00DA4CF6">
              <w:rPr>
                <w:b/>
              </w:rPr>
              <w:t>Приложение №</w:t>
            </w:r>
            <w:r w:rsidR="002D5598" w:rsidRPr="00DA4CF6">
              <w:rPr>
                <w:b/>
              </w:rPr>
              <w:t xml:space="preserve"> </w:t>
            </w:r>
            <w:r w:rsidRPr="00DA4CF6">
              <w:rPr>
                <w:b/>
              </w:rPr>
              <w:t>2</w:t>
            </w:r>
          </w:p>
        </w:tc>
      </w:tr>
      <w:tr w:rsidR="00321ABA" w:rsidRPr="00DA4CF6" w:rsidTr="00DA4CF6">
        <w:tc>
          <w:tcPr>
            <w:tcW w:w="1560" w:type="dxa"/>
          </w:tcPr>
          <w:p w:rsidR="006A5A29" w:rsidRPr="00DA4CF6" w:rsidRDefault="00507D4B" w:rsidP="00DA4CF6">
            <w:r w:rsidRPr="00DA4CF6">
              <w:t>1.1.2.8.1.1.2</w:t>
            </w:r>
          </w:p>
        </w:tc>
        <w:tc>
          <w:tcPr>
            <w:tcW w:w="1559" w:type="dxa"/>
          </w:tcPr>
          <w:p w:rsidR="006A5A29" w:rsidRPr="00DA4CF6" w:rsidRDefault="00507D4B" w:rsidP="00DA4CF6">
            <w:r w:rsidRPr="00DA4CF6">
              <w:t>Лях В.И.</w:t>
            </w:r>
          </w:p>
        </w:tc>
        <w:tc>
          <w:tcPr>
            <w:tcW w:w="1276" w:type="dxa"/>
          </w:tcPr>
          <w:p w:rsidR="006A5A29" w:rsidRPr="00DA4CF6" w:rsidRDefault="00507D4B" w:rsidP="00DA4CF6">
            <w:r w:rsidRPr="00DA4CF6">
              <w:t>Физическая культура</w:t>
            </w:r>
          </w:p>
        </w:tc>
        <w:tc>
          <w:tcPr>
            <w:tcW w:w="850" w:type="dxa"/>
          </w:tcPr>
          <w:p w:rsidR="006A5A29" w:rsidRPr="00DA4CF6" w:rsidRDefault="00507D4B" w:rsidP="00DA4CF6">
            <w:pPr>
              <w:jc w:val="center"/>
            </w:pPr>
            <w:r w:rsidRPr="00DA4CF6">
              <w:t>8-9</w:t>
            </w:r>
          </w:p>
        </w:tc>
        <w:tc>
          <w:tcPr>
            <w:tcW w:w="2694" w:type="dxa"/>
          </w:tcPr>
          <w:p w:rsidR="00507D4B" w:rsidRPr="00DA4CF6" w:rsidRDefault="00507D4B" w:rsidP="00DA4CF6">
            <w:r w:rsidRPr="00DA4CF6">
              <w:t>Акционерное общество</w:t>
            </w:r>
          </w:p>
          <w:p w:rsidR="00507D4B" w:rsidRPr="00DA4CF6" w:rsidRDefault="00507D4B" w:rsidP="00DA4CF6">
            <w:r w:rsidRPr="00DA4CF6">
              <w:t>«Издательство</w:t>
            </w:r>
          </w:p>
          <w:p w:rsidR="006A5A29" w:rsidRPr="00DA4CF6" w:rsidRDefault="00507D4B" w:rsidP="00DA4CF6">
            <w:r w:rsidRPr="00DA4CF6">
              <w:t>«Просвещение»</w:t>
            </w:r>
          </w:p>
        </w:tc>
        <w:tc>
          <w:tcPr>
            <w:tcW w:w="2268" w:type="dxa"/>
          </w:tcPr>
          <w:p w:rsidR="006A5A29" w:rsidRPr="00DA4CF6" w:rsidRDefault="00507D4B" w:rsidP="00DA4CF6">
            <w:r w:rsidRPr="00DA4CF6">
              <w:t>https://prosv.ru/.</w:t>
            </w:r>
          </w:p>
        </w:tc>
      </w:tr>
    </w:tbl>
    <w:p w:rsidR="00113E23" w:rsidRPr="005E2F1F" w:rsidRDefault="00113E23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A5A29" w:rsidRPr="00DA4CF6" w:rsidRDefault="000069A3" w:rsidP="00DA4C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4CF6">
        <w:rPr>
          <w:rFonts w:ascii="Times New Roman" w:hAnsi="Times New Roman" w:cs="Times New Roman"/>
          <w:b/>
          <w:sz w:val="24"/>
          <w:szCs w:val="24"/>
        </w:rPr>
        <w:t>Среднее общее образование</w:t>
      </w:r>
    </w:p>
    <w:p w:rsidR="00ED093D" w:rsidRPr="005E2F1F" w:rsidRDefault="00ED093D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Целью школьного образования по физической культуре в 10-11 классах является, является - формирование потребности учащихся в здоровом образе жизни,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здоровья, особенностями предстоящей учебной и трудовой деятельности. Данная цель реализуется по трём основным направлениям.</w:t>
      </w:r>
    </w:p>
    <w:p w:rsidR="00ED093D" w:rsidRPr="005E2F1F" w:rsidRDefault="00ED093D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1.Развивающая направленность определяется вектором развития физических качеств и функциональных возможностей организма занимающихся, повышением его надёжности, защитных и адаптивных свойств.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работоспособности, готовности к выполнению нормативных требований комплекса ГТО.</w:t>
      </w:r>
    </w:p>
    <w:p w:rsidR="00ED093D" w:rsidRPr="005E2F1F" w:rsidRDefault="00ED093D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 xml:space="preserve">2.Обучающая направленность представляется закреплением основ организации и планирования самостоятельных занятий оздоровительной, спортивно-достиженческой и прикладно-ориентированной физической культурой, обогащением двигательного опыта за счёт индивидуализации содержания физических упражнений разной функциональной направленности, совершенствования технико-тактических действий в игровых видах спорта. Результатом этого направления предстают умения в планировании содержания активного отдыха и досуга в структурной организации здорового образа жизни, навыки в проведении самостоятельных занятий кондиционной тренировкой, умения </w:t>
      </w:r>
      <w:r w:rsidRPr="005E2F1F">
        <w:rPr>
          <w:rFonts w:ascii="Times New Roman" w:hAnsi="Times New Roman" w:cs="Times New Roman"/>
          <w:sz w:val="24"/>
          <w:szCs w:val="24"/>
        </w:rPr>
        <w:lastRenderedPageBreak/>
        <w:t>контролировать состояние здоровья, физическое развитие и физическую подготовленность.</w:t>
      </w:r>
    </w:p>
    <w:p w:rsidR="00ED093D" w:rsidRPr="005E2F1F" w:rsidRDefault="00ED093D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3.Воспитывающая направленность программы заключается в содействии активной социализации школьников на основе формирования научных представлений о социальной сущности физической культуры, её месте</w:t>
      </w:r>
      <w:r w:rsidR="00932CEE" w:rsidRPr="005E2F1F">
        <w:rPr>
          <w:rFonts w:ascii="Times New Roman" w:hAnsi="Times New Roman" w:cs="Times New Roman"/>
          <w:sz w:val="24"/>
          <w:szCs w:val="24"/>
        </w:rPr>
        <w:t>,</w:t>
      </w:r>
      <w:r w:rsidRPr="005E2F1F">
        <w:rPr>
          <w:rFonts w:ascii="Times New Roman" w:hAnsi="Times New Roman" w:cs="Times New Roman"/>
          <w:sz w:val="24"/>
          <w:szCs w:val="24"/>
        </w:rPr>
        <w:t xml:space="preserve"> и роли в жизнедеятельности современного человека, воспитании социально значимых и личностных качеств.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культуры, приобретение способов общения и коллективного взаимодействия во время совместной учебной, игровой и соревновательной деятельности, стремление к физическому совершенствованию и укреплению здоровья. </w:t>
      </w:r>
    </w:p>
    <w:p w:rsidR="00ED093D" w:rsidRPr="005E2F1F" w:rsidRDefault="00ED093D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В целях усиления мотивационной составляющей учебного предмета, придания ей личностно значим</w:t>
      </w:r>
      <w:r w:rsidR="00932CEE" w:rsidRPr="005E2F1F">
        <w:rPr>
          <w:rFonts w:ascii="Times New Roman" w:hAnsi="Times New Roman" w:cs="Times New Roman"/>
          <w:sz w:val="24"/>
          <w:szCs w:val="24"/>
        </w:rPr>
        <w:t>ого смысла, содержание</w:t>
      </w:r>
      <w:r w:rsidRPr="005E2F1F">
        <w:rPr>
          <w:rFonts w:ascii="Times New Roman" w:hAnsi="Times New Roman" w:cs="Times New Roman"/>
          <w:sz w:val="24"/>
          <w:szCs w:val="24"/>
        </w:rPr>
        <w:t xml:space="preserve"> рабочей программы представляется системой модулей, которые структурными компонентами входят в раздел «Физическое совершенствование».</w:t>
      </w:r>
    </w:p>
    <w:p w:rsidR="00B209BC" w:rsidRPr="005E2F1F" w:rsidRDefault="00932CEE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Исходя из интересов учащихся, традиций региона или образовательной организации модуль «Спортивная и физическая подготовка» может разрабатываться учителями физической культуры на основе содержания базовой физической подготовки, национальных видов спорта, современных оздоровительных систем.</w:t>
      </w:r>
      <w:r w:rsidR="008766CA" w:rsidRPr="005E2F1F">
        <w:rPr>
          <w:rFonts w:ascii="Times New Roman" w:hAnsi="Times New Roman" w:cs="Times New Roman"/>
          <w:sz w:val="24"/>
          <w:szCs w:val="24"/>
        </w:rPr>
        <w:t xml:space="preserve"> </w:t>
      </w:r>
      <w:r w:rsidR="001F1C1E" w:rsidRPr="005E2F1F">
        <w:rPr>
          <w:rFonts w:ascii="Times New Roman" w:hAnsi="Times New Roman" w:cs="Times New Roman"/>
          <w:sz w:val="24"/>
          <w:szCs w:val="24"/>
        </w:rPr>
        <w:t>Программа по физической культуре должна предусматривать</w:t>
      </w:r>
      <w:r w:rsidR="00233F37" w:rsidRPr="005E2F1F">
        <w:rPr>
          <w:rFonts w:ascii="Times New Roman" w:hAnsi="Times New Roman" w:cs="Times New Roman"/>
          <w:sz w:val="24"/>
          <w:szCs w:val="24"/>
        </w:rPr>
        <w:t xml:space="preserve"> учёт индивидуальных интересов, запросов и спосо</w:t>
      </w:r>
      <w:r w:rsidR="001F1C1E" w:rsidRPr="005E2F1F">
        <w:rPr>
          <w:rFonts w:ascii="Times New Roman" w:hAnsi="Times New Roman" w:cs="Times New Roman"/>
          <w:sz w:val="24"/>
          <w:szCs w:val="24"/>
        </w:rPr>
        <w:t>бностей старше</w:t>
      </w:r>
      <w:r w:rsidR="00233F37" w:rsidRPr="005E2F1F">
        <w:rPr>
          <w:rFonts w:ascii="Times New Roman" w:hAnsi="Times New Roman" w:cs="Times New Roman"/>
          <w:sz w:val="24"/>
          <w:szCs w:val="24"/>
        </w:rPr>
        <w:t>классников, региональной и национальной специфики, а также местных особенностей работы школы.</w:t>
      </w:r>
    </w:p>
    <w:p w:rsidR="0081629E" w:rsidRPr="005E2F1F" w:rsidRDefault="001F1C1E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Уроки физической культуры </w:t>
      </w:r>
      <w:r w:rsidR="002503A5" w:rsidRPr="005E2F1F">
        <w:rPr>
          <w:rFonts w:ascii="Times New Roman" w:hAnsi="Times New Roman" w:cs="Times New Roman"/>
          <w:sz w:val="24"/>
          <w:szCs w:val="24"/>
        </w:rPr>
        <w:t xml:space="preserve">- </w:t>
      </w:r>
      <w:r w:rsidRPr="005E2F1F">
        <w:rPr>
          <w:rFonts w:ascii="Times New Roman" w:hAnsi="Times New Roman" w:cs="Times New Roman"/>
          <w:sz w:val="24"/>
          <w:szCs w:val="24"/>
        </w:rPr>
        <w:t>это основная форма организации учебной деятельности учащихся в процессе освоения ими содержания предмета.</w:t>
      </w:r>
      <w:r w:rsidR="00B209BC" w:rsidRPr="005E2F1F">
        <w:rPr>
          <w:rFonts w:ascii="Times New Roman" w:hAnsi="Times New Roman" w:cs="Times New Roman"/>
          <w:sz w:val="24"/>
          <w:szCs w:val="24"/>
        </w:rPr>
        <w:t xml:space="preserve"> </w:t>
      </w:r>
      <w:r w:rsidRPr="005E2F1F">
        <w:rPr>
          <w:rFonts w:ascii="Times New Roman" w:hAnsi="Times New Roman" w:cs="Times New Roman"/>
          <w:sz w:val="24"/>
          <w:szCs w:val="24"/>
        </w:rPr>
        <w:t>На уроках физической к</w:t>
      </w:r>
      <w:r w:rsidR="002503A5" w:rsidRPr="005E2F1F">
        <w:rPr>
          <w:rFonts w:ascii="Times New Roman" w:hAnsi="Times New Roman" w:cs="Times New Roman"/>
          <w:sz w:val="24"/>
          <w:szCs w:val="24"/>
        </w:rPr>
        <w:t xml:space="preserve">ультуры в 10 - </w:t>
      </w:r>
      <w:r w:rsidRPr="005E2F1F">
        <w:rPr>
          <w:rFonts w:ascii="Times New Roman" w:hAnsi="Times New Roman" w:cs="Times New Roman"/>
          <w:sz w:val="24"/>
          <w:szCs w:val="24"/>
        </w:rPr>
        <w:t xml:space="preserve">11 классах решаются все основные задачи, стоящие перед школьной системой физического воспитания, которые обусловлены целью </w:t>
      </w:r>
      <w:r w:rsidR="002503A5" w:rsidRPr="005E2F1F">
        <w:rPr>
          <w:rFonts w:ascii="Times New Roman" w:hAnsi="Times New Roman" w:cs="Times New Roman"/>
          <w:sz w:val="24"/>
          <w:szCs w:val="24"/>
        </w:rPr>
        <w:t xml:space="preserve">общего и среднего образования - </w:t>
      </w:r>
      <w:r w:rsidRPr="005E2F1F">
        <w:rPr>
          <w:rFonts w:ascii="Times New Roman" w:hAnsi="Times New Roman" w:cs="Times New Roman"/>
          <w:sz w:val="24"/>
          <w:szCs w:val="24"/>
        </w:rPr>
        <w:t xml:space="preserve">содействием разностороннему развитию личности на основе овладения каждым учащимся личной физической культурой. Прежде </w:t>
      </w:r>
      <w:r w:rsidR="00F4396B" w:rsidRPr="005E2F1F">
        <w:rPr>
          <w:rFonts w:ascii="Times New Roman" w:hAnsi="Times New Roman" w:cs="Times New Roman"/>
          <w:sz w:val="24"/>
          <w:szCs w:val="24"/>
        </w:rPr>
        <w:t>всего,</w:t>
      </w:r>
      <w:r w:rsidRPr="005E2F1F">
        <w:rPr>
          <w:rFonts w:ascii="Times New Roman" w:hAnsi="Times New Roman" w:cs="Times New Roman"/>
          <w:sz w:val="24"/>
          <w:szCs w:val="24"/>
        </w:rPr>
        <w:t xml:space="preserve"> на всех уроках продолжается работа по формированию знаний и выработке умений использовать современные средства физической культуры и спортивной тренировки для укрепления здоровья, противостояния стрессам, отдыха и досуга. В числе оздоровительных задач важное место занимает формирование у молодых людей общественных и личных представлений о престижности высокого уровня здоровья и разносторонней физической подготовленности, а также содействию их гармоничному развитию.</w:t>
      </w:r>
      <w:r w:rsidR="0081629E" w:rsidRPr="005E2F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629E" w:rsidRPr="005E2F1F" w:rsidRDefault="0081629E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В старшем школьном возрасте продолжается дальнейшее обогащение двигательного опыта, повышение координационного базиса путём освоения новых, ещё более сложных двигательных действий и вырабатывается умение применять их в различных по сложности условиях.</w:t>
      </w:r>
    </w:p>
    <w:p w:rsidR="00270209" w:rsidRPr="005E2F1F" w:rsidRDefault="00D200E9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При планировании базовой и вариативной части программы</w:t>
      </w:r>
      <w:r w:rsidR="002503A5" w:rsidRPr="005E2F1F">
        <w:rPr>
          <w:rFonts w:ascii="Times New Roman" w:hAnsi="Times New Roman" w:cs="Times New Roman"/>
          <w:sz w:val="24"/>
          <w:szCs w:val="24"/>
        </w:rPr>
        <w:t xml:space="preserve"> по физической культуре</w:t>
      </w:r>
      <w:r w:rsidRPr="005E2F1F">
        <w:rPr>
          <w:rFonts w:ascii="Times New Roman" w:hAnsi="Times New Roman" w:cs="Times New Roman"/>
          <w:sz w:val="24"/>
          <w:szCs w:val="24"/>
        </w:rPr>
        <w:t xml:space="preserve"> необходимо учитывать климатические и географические особенности региона проживания, состояние материально-технической базы школы, время, отведённое на успешное овладение материалом каждого раздела программы.</w:t>
      </w:r>
    </w:p>
    <w:p w:rsidR="00270209" w:rsidRPr="005E2F1F" w:rsidRDefault="00270209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F7530" w:rsidRPr="00DA4CF6" w:rsidRDefault="009F7530" w:rsidP="005E2F1F">
      <w:pPr>
        <w:spacing w:after="0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A4CF6">
        <w:rPr>
          <w:rFonts w:ascii="Times New Roman" w:hAnsi="Times New Roman" w:cs="Times New Roman"/>
          <w:i/>
          <w:sz w:val="24"/>
          <w:szCs w:val="24"/>
        </w:rPr>
        <w:t>Планируемые результаты освоения учебного предмета</w:t>
      </w:r>
      <w:r w:rsidR="00C21C7A" w:rsidRPr="00DA4CF6">
        <w:rPr>
          <w:rFonts w:ascii="Times New Roman" w:hAnsi="Times New Roman" w:cs="Times New Roman"/>
          <w:i/>
          <w:sz w:val="24"/>
          <w:szCs w:val="24"/>
        </w:rPr>
        <w:t xml:space="preserve"> «Физическая культура» на основе</w:t>
      </w:r>
      <w:r w:rsidRPr="00DA4CF6">
        <w:rPr>
          <w:rFonts w:ascii="Times New Roman" w:hAnsi="Times New Roman" w:cs="Times New Roman"/>
          <w:i/>
          <w:sz w:val="24"/>
          <w:szCs w:val="24"/>
        </w:rPr>
        <w:t xml:space="preserve"> среднего общего образования</w:t>
      </w:r>
      <w:r w:rsidR="00DA4CF6">
        <w:rPr>
          <w:rFonts w:ascii="Times New Roman" w:hAnsi="Times New Roman" w:cs="Times New Roman"/>
          <w:i/>
          <w:sz w:val="24"/>
          <w:szCs w:val="24"/>
        </w:rPr>
        <w:t>.</w:t>
      </w:r>
    </w:p>
    <w:p w:rsidR="009F7530" w:rsidRPr="005E2F1F" w:rsidRDefault="009F7530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C6B2D" w:rsidRPr="005E2F1F" w:rsidRDefault="00BC6B2D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Личностные результаты отражаются в готовности и способности учащихся к саморазвитию и личностному самоопределению. Они проявляются в способностях ставить цели и строить жизненные планы, осознавать российскую гражданскую идентичность в поликультурном социуме. К ним относятся сформированная мотивация к обучению и стремление к познавательной деятельности, система межличностных и социальных отношений, ценностно-смысловые установки, правосознание и экологическая культура.</w:t>
      </w:r>
    </w:p>
    <w:p w:rsidR="00C21C7A" w:rsidRPr="005E2F1F" w:rsidRDefault="00C21C7A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В части физического воспитания должны отражать:  сформированность здорового и безопасного образа жизни, ответственного отношения к своему здоровью; потребность в физическом совершенствовании, занятиях спортивно-</w:t>
      </w:r>
      <w:r w:rsidR="00EF3064" w:rsidRPr="005E2F1F">
        <w:rPr>
          <w:rFonts w:ascii="Times New Roman" w:hAnsi="Times New Roman" w:cs="Times New Roman"/>
          <w:sz w:val="24"/>
          <w:szCs w:val="24"/>
        </w:rPr>
        <w:t>оздоровительной деятельностью,</w:t>
      </w:r>
      <w:r w:rsidRPr="005E2F1F">
        <w:rPr>
          <w:rFonts w:ascii="Times New Roman" w:hAnsi="Times New Roman" w:cs="Times New Roman"/>
          <w:sz w:val="24"/>
          <w:szCs w:val="24"/>
        </w:rPr>
        <w:t xml:space="preserve"> активное неприятие вредных привычек и иных форм причинения вреда физическому и психическому здоровью.</w:t>
      </w:r>
    </w:p>
    <w:p w:rsidR="00450EA4" w:rsidRPr="005E2F1F" w:rsidRDefault="00BC6B2D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Метапредметные результаты включают в себя освоенные учащимися межпредметные понятия и универсальные учебные действия (познавательные, коммуникативные, регулятивные), способность использования этих действий в познавательной и социальной практике. К метапредметным результатам относятся такие способности и умения, как самостоятельность в планировании и осуществлении учебной, физкультурной и спортивной деятельности, организация сотрудничества со сверстниками и педагогами, способность к построению индивидуальной образовательной программы, владение навыками учебно-исследовательской и социальной деятельности.</w:t>
      </w:r>
    </w:p>
    <w:p w:rsidR="00450EA4" w:rsidRPr="00DA4CF6" w:rsidRDefault="00450EA4" w:rsidP="005E2F1F">
      <w:pPr>
        <w:spacing w:after="0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A4CF6">
        <w:rPr>
          <w:rFonts w:ascii="Times New Roman" w:hAnsi="Times New Roman" w:cs="Times New Roman"/>
          <w:i/>
          <w:sz w:val="24"/>
          <w:szCs w:val="24"/>
        </w:rPr>
        <w:t>Предметные результаты</w:t>
      </w:r>
      <w:r w:rsidR="00333832" w:rsidRPr="00DA4CF6">
        <w:rPr>
          <w:rFonts w:ascii="Times New Roman" w:hAnsi="Times New Roman" w:cs="Times New Roman"/>
          <w:i/>
          <w:sz w:val="24"/>
          <w:szCs w:val="24"/>
        </w:rPr>
        <w:t xml:space="preserve"> по учебному предмету «Физическая культура» должны обеспечивать:</w:t>
      </w:r>
    </w:p>
    <w:p w:rsidR="00450EA4" w:rsidRPr="005E2F1F" w:rsidRDefault="00450EA4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- умение использовать разнообразные виды и формы физкультурной деятельности для организации здорового образа жизни, активного отдыха и досуга;</w:t>
      </w:r>
    </w:p>
    <w:p w:rsidR="00450EA4" w:rsidRPr="005E2F1F" w:rsidRDefault="00450EA4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- овладение современными методиками укрепления и сохранения здоровья, поддержания работоспособности, профилактики заболеваний;</w:t>
      </w:r>
    </w:p>
    <w:p w:rsidR="002503A5" w:rsidRPr="005E2F1F" w:rsidRDefault="00450EA4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- овладение способами контроля индивидуальных показателей здоровья, умственной и физической работоспособности, физического развития и физических качеств;</w:t>
      </w:r>
    </w:p>
    <w:p w:rsidR="002503A5" w:rsidRPr="005E2F1F" w:rsidRDefault="002503A5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- 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</w:r>
    </w:p>
    <w:p w:rsidR="00270209" w:rsidRPr="005E2F1F" w:rsidRDefault="00450EA4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- овладение техническими приёмами и двигательными дейст</w:t>
      </w:r>
      <w:r w:rsidR="00DE1C02" w:rsidRPr="005E2F1F">
        <w:rPr>
          <w:rFonts w:ascii="Times New Roman" w:hAnsi="Times New Roman" w:cs="Times New Roman"/>
          <w:sz w:val="24"/>
          <w:szCs w:val="24"/>
        </w:rPr>
        <w:t xml:space="preserve">виями базовых видов </w:t>
      </w:r>
      <w:r w:rsidRPr="005E2F1F">
        <w:rPr>
          <w:rFonts w:ascii="Times New Roman" w:hAnsi="Times New Roman" w:cs="Times New Roman"/>
          <w:sz w:val="24"/>
          <w:szCs w:val="24"/>
        </w:rPr>
        <w:t>спорта</w:t>
      </w:r>
      <w:r w:rsidR="00BA0067" w:rsidRPr="005E2F1F">
        <w:rPr>
          <w:rFonts w:ascii="Times New Roman" w:hAnsi="Times New Roman" w:cs="Times New Roman"/>
          <w:sz w:val="24"/>
          <w:szCs w:val="24"/>
        </w:rPr>
        <w:t xml:space="preserve"> с помощью их активного применения в игровой и соревновательной деятельности.</w:t>
      </w:r>
    </w:p>
    <w:p w:rsidR="00321ABA" w:rsidRPr="00DA4CF6" w:rsidRDefault="00270209" w:rsidP="005E2F1F">
      <w:pPr>
        <w:spacing w:after="0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 xml:space="preserve"> </w:t>
      </w:r>
      <w:r w:rsidR="00EF3064" w:rsidRPr="00DA4CF6">
        <w:rPr>
          <w:rFonts w:ascii="Times New Roman" w:hAnsi="Times New Roman" w:cs="Times New Roman"/>
          <w:i/>
          <w:sz w:val="24"/>
          <w:szCs w:val="24"/>
        </w:rPr>
        <w:t>В 10 классе по разделу «Физическое совершенствование»</w:t>
      </w:r>
      <w:r w:rsidR="008C55AD" w:rsidRPr="00DA4CF6">
        <w:rPr>
          <w:rFonts w:ascii="Times New Roman" w:hAnsi="Times New Roman" w:cs="Times New Roman"/>
          <w:i/>
          <w:sz w:val="24"/>
          <w:szCs w:val="24"/>
        </w:rPr>
        <w:t xml:space="preserve"> отражают</w:t>
      </w:r>
      <w:r w:rsidR="00321ABA" w:rsidRPr="00DA4CF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F3064" w:rsidRPr="00DA4CF6">
        <w:rPr>
          <w:rFonts w:ascii="Times New Roman" w:hAnsi="Times New Roman" w:cs="Times New Roman"/>
          <w:i/>
          <w:sz w:val="24"/>
          <w:szCs w:val="24"/>
        </w:rPr>
        <w:t>умения и способности:</w:t>
      </w:r>
    </w:p>
    <w:p w:rsidR="00321ABA" w:rsidRPr="005E2F1F" w:rsidRDefault="00321ABA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-</w:t>
      </w:r>
      <w:r w:rsidR="00EF3064" w:rsidRPr="005E2F1F">
        <w:rPr>
          <w:rFonts w:ascii="Times New Roman" w:hAnsi="Times New Roman" w:cs="Times New Roman"/>
          <w:sz w:val="24"/>
          <w:szCs w:val="24"/>
        </w:rPr>
        <w:t xml:space="preserve"> выполнять упражнения корригирующей и профилактической направленности, использовать их в режиме учебного дня и системе самостоятельных оздоровительных занятий; </w:t>
      </w:r>
    </w:p>
    <w:p w:rsidR="00321ABA" w:rsidRPr="005E2F1F" w:rsidRDefault="00321ABA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 xml:space="preserve">- </w:t>
      </w:r>
      <w:r w:rsidR="00EF3064" w:rsidRPr="005E2F1F">
        <w:rPr>
          <w:rFonts w:ascii="Times New Roman" w:hAnsi="Times New Roman" w:cs="Times New Roman"/>
          <w:sz w:val="24"/>
          <w:szCs w:val="24"/>
        </w:rPr>
        <w:t>выполнять комплексы упражнений из современных систем оздоровительной физической культуры, использовать их для самостоятельных занятий с учётом индивидуальных интересов в физическом развитии и физическом совершенствовании;</w:t>
      </w:r>
    </w:p>
    <w:p w:rsidR="00321ABA" w:rsidRPr="005E2F1F" w:rsidRDefault="00321ABA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EF3064" w:rsidRPr="005E2F1F">
        <w:rPr>
          <w:rFonts w:ascii="Times New Roman" w:hAnsi="Times New Roman" w:cs="Times New Roman"/>
          <w:sz w:val="24"/>
          <w:szCs w:val="24"/>
        </w:rPr>
        <w:t xml:space="preserve"> выполнять упражнения общефизической подготовки, использовать их в планировании кондиционной тренировки; </w:t>
      </w:r>
    </w:p>
    <w:p w:rsidR="00321ABA" w:rsidRPr="005E2F1F" w:rsidRDefault="00321ABA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 xml:space="preserve">- </w:t>
      </w:r>
      <w:r w:rsidR="00EF3064" w:rsidRPr="005E2F1F">
        <w:rPr>
          <w:rFonts w:ascii="Times New Roman" w:hAnsi="Times New Roman" w:cs="Times New Roman"/>
          <w:sz w:val="24"/>
          <w:szCs w:val="24"/>
        </w:rPr>
        <w:t xml:space="preserve">демонстрировать основные технические и тактические действия в игровых видах спорта в условиях учебной и соревновательной деятельности, осуществлять судейство по одному из освоенных видов (футбол, волейбол, баскетбол);  </w:t>
      </w:r>
    </w:p>
    <w:p w:rsidR="006A5A29" w:rsidRPr="005E2F1F" w:rsidRDefault="00321ABA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 xml:space="preserve">- </w:t>
      </w:r>
      <w:r w:rsidR="00EF3064" w:rsidRPr="005E2F1F">
        <w:rPr>
          <w:rFonts w:ascii="Times New Roman" w:hAnsi="Times New Roman" w:cs="Times New Roman"/>
          <w:sz w:val="24"/>
          <w:szCs w:val="24"/>
        </w:rPr>
        <w:t>демонстрировать приросты показателей в развитии основных физических качеств, результатов в тестовых заданиях Комплекса ГТО.</w:t>
      </w:r>
    </w:p>
    <w:p w:rsidR="00321ABA" w:rsidRPr="00DA4CF6" w:rsidRDefault="00EF3064" w:rsidP="005E2F1F">
      <w:pPr>
        <w:spacing w:after="0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A4CF6">
        <w:rPr>
          <w:rFonts w:ascii="Times New Roman" w:hAnsi="Times New Roman" w:cs="Times New Roman"/>
          <w:i/>
          <w:sz w:val="24"/>
          <w:szCs w:val="24"/>
        </w:rPr>
        <w:t>В 11 классе по разделу «Физическое совершенствование»</w:t>
      </w:r>
      <w:r w:rsidR="00321ABA" w:rsidRPr="00DA4CF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A4CF6">
        <w:rPr>
          <w:rFonts w:ascii="Times New Roman" w:hAnsi="Times New Roman" w:cs="Times New Roman"/>
          <w:i/>
          <w:sz w:val="24"/>
          <w:szCs w:val="24"/>
        </w:rPr>
        <w:t xml:space="preserve"> отражают умения и способности: </w:t>
      </w:r>
    </w:p>
    <w:p w:rsidR="00321ABA" w:rsidRPr="005E2F1F" w:rsidRDefault="00321ABA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 xml:space="preserve">- </w:t>
      </w:r>
      <w:r w:rsidR="00EF3064" w:rsidRPr="005E2F1F">
        <w:rPr>
          <w:rFonts w:ascii="Times New Roman" w:hAnsi="Times New Roman" w:cs="Times New Roman"/>
          <w:sz w:val="24"/>
          <w:szCs w:val="24"/>
        </w:rPr>
        <w:t xml:space="preserve">выполнять упражнения корригирующей и профилактической направленности, использовать их в режиме учебного дня и системе самостоятельных оздоровительных занятий; </w:t>
      </w:r>
    </w:p>
    <w:p w:rsidR="00321ABA" w:rsidRPr="005E2F1F" w:rsidRDefault="00321ABA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 xml:space="preserve">- </w:t>
      </w:r>
      <w:r w:rsidR="00EF3064" w:rsidRPr="005E2F1F">
        <w:rPr>
          <w:rFonts w:ascii="Times New Roman" w:hAnsi="Times New Roman" w:cs="Times New Roman"/>
          <w:sz w:val="24"/>
          <w:szCs w:val="24"/>
        </w:rPr>
        <w:t xml:space="preserve">выполнять комплексы упражнений из современных систем оздоровительной физической культуры, использовать их для самостоятельных занятий с учётом индивидуальных интересов и потребностей в физическом развитии и </w:t>
      </w:r>
      <w:r w:rsidRPr="005E2F1F">
        <w:rPr>
          <w:rFonts w:ascii="Times New Roman" w:hAnsi="Times New Roman" w:cs="Times New Roman"/>
          <w:sz w:val="24"/>
          <w:szCs w:val="24"/>
        </w:rPr>
        <w:t>физическом совершенствовании;</w:t>
      </w:r>
    </w:p>
    <w:p w:rsidR="00321ABA" w:rsidRPr="005E2F1F" w:rsidRDefault="00321ABA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 xml:space="preserve">- </w:t>
      </w:r>
      <w:r w:rsidR="00EF3064" w:rsidRPr="005E2F1F">
        <w:rPr>
          <w:rFonts w:ascii="Times New Roman" w:hAnsi="Times New Roman" w:cs="Times New Roman"/>
          <w:sz w:val="24"/>
          <w:szCs w:val="24"/>
        </w:rPr>
        <w:t>демонстрировать технику приёмов и защитных действий из атлетических единоборств, выполнять их во взаимо</w:t>
      </w:r>
      <w:r w:rsidRPr="005E2F1F">
        <w:rPr>
          <w:rFonts w:ascii="Times New Roman" w:hAnsi="Times New Roman" w:cs="Times New Roman"/>
          <w:sz w:val="24"/>
          <w:szCs w:val="24"/>
        </w:rPr>
        <w:t>действии с партнёром;</w:t>
      </w:r>
    </w:p>
    <w:p w:rsidR="00321ABA" w:rsidRPr="005E2F1F" w:rsidRDefault="00321ABA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 xml:space="preserve">- </w:t>
      </w:r>
      <w:r w:rsidR="00EF3064" w:rsidRPr="005E2F1F">
        <w:rPr>
          <w:rFonts w:ascii="Times New Roman" w:hAnsi="Times New Roman" w:cs="Times New Roman"/>
          <w:sz w:val="24"/>
          <w:szCs w:val="24"/>
        </w:rPr>
        <w:t xml:space="preserve">демонстрировать основные технические и тактические действия в игровых видах спорта, выполнять их в условиях учебной и соревновательной деятельности (футбол, волейбол, баскетбол); </w:t>
      </w:r>
    </w:p>
    <w:p w:rsidR="00EF3064" w:rsidRPr="005E2F1F" w:rsidRDefault="00321ABA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 xml:space="preserve">- </w:t>
      </w:r>
      <w:r w:rsidR="00EF3064" w:rsidRPr="005E2F1F">
        <w:rPr>
          <w:rFonts w:ascii="Times New Roman" w:hAnsi="Times New Roman" w:cs="Times New Roman"/>
          <w:sz w:val="24"/>
          <w:szCs w:val="24"/>
        </w:rPr>
        <w:t>выполнять комплексы физических упражнений на развитие основных физических качеств, демонстрировать ежегодные приросты в тестовых заданиях Комплекса ГТО.</w:t>
      </w:r>
    </w:p>
    <w:p w:rsidR="00EF3064" w:rsidRPr="00DA4CF6" w:rsidRDefault="00EF3064" w:rsidP="00DA4CF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C7FB3" w:rsidRPr="00DA4CF6" w:rsidRDefault="006A5A29" w:rsidP="005E2F1F">
      <w:pPr>
        <w:spacing w:after="0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A4CF6">
        <w:rPr>
          <w:rFonts w:ascii="Times New Roman" w:hAnsi="Times New Roman" w:cs="Times New Roman"/>
          <w:i/>
          <w:sz w:val="24"/>
          <w:szCs w:val="24"/>
        </w:rPr>
        <w:t>Контроль и оценка успева</w:t>
      </w:r>
      <w:r w:rsidR="00EF3064" w:rsidRPr="00DA4CF6">
        <w:rPr>
          <w:rFonts w:ascii="Times New Roman" w:hAnsi="Times New Roman" w:cs="Times New Roman"/>
          <w:i/>
          <w:sz w:val="24"/>
          <w:szCs w:val="24"/>
        </w:rPr>
        <w:t>емости учащихся 10-11 классов</w:t>
      </w:r>
    </w:p>
    <w:p w:rsidR="006A5A29" w:rsidRPr="005E2F1F" w:rsidRDefault="006A5A29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Оценка успеваемости на занятиях с учащимися старших классов используется для закрепления потребности к регулярным занятиям физическими упражнениями и видами спорта. При оценке успеваемости необходимо учитывать качественные критерии (степень владения программным материалом, уровень технико-тактического мастерства, умение осуществлять физкультурно-оздоровительную и спортивную деятельность) и количественные показатели в различных видах двигательных действий. Оценивая достижения учащегося, необходимо учитывать, прежде всего, индивидуальные темпы продвижения в развитии кондиционных и координационных способностей.</w:t>
      </w:r>
    </w:p>
    <w:p w:rsidR="003C7FB3" w:rsidRPr="005E2F1F" w:rsidRDefault="003C7FB3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A5A29" w:rsidRPr="00DA4CF6" w:rsidRDefault="006A5A29" w:rsidP="005E2F1F">
      <w:pPr>
        <w:spacing w:after="0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A4CF6">
        <w:rPr>
          <w:rFonts w:ascii="Times New Roman" w:hAnsi="Times New Roman" w:cs="Times New Roman"/>
          <w:i/>
          <w:sz w:val="24"/>
          <w:szCs w:val="24"/>
        </w:rPr>
        <w:t>Программно-методическое обеспечение курса «Физическая культура»</w:t>
      </w:r>
      <w:r w:rsidR="002D5598" w:rsidRPr="00DA4CF6">
        <w:rPr>
          <w:rFonts w:ascii="Times New Roman" w:hAnsi="Times New Roman" w:cs="Times New Roman"/>
          <w:i/>
          <w:sz w:val="24"/>
          <w:szCs w:val="24"/>
        </w:rPr>
        <w:t xml:space="preserve"> среднего общего образования</w:t>
      </w:r>
      <w:r w:rsidR="00DA4CF6">
        <w:rPr>
          <w:rFonts w:ascii="Times New Roman" w:hAnsi="Times New Roman" w:cs="Times New Roman"/>
          <w:i/>
          <w:sz w:val="24"/>
          <w:szCs w:val="24"/>
        </w:rPr>
        <w:t>.</w:t>
      </w:r>
    </w:p>
    <w:p w:rsidR="00B04846" w:rsidRPr="005E2F1F" w:rsidRDefault="00B04846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1017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701"/>
        <w:gridCol w:w="850"/>
        <w:gridCol w:w="2126"/>
        <w:gridCol w:w="2659"/>
      </w:tblGrid>
      <w:tr w:rsidR="00321ABA" w:rsidRPr="00DA4CF6" w:rsidTr="00DA4CF6">
        <w:tc>
          <w:tcPr>
            <w:tcW w:w="1418" w:type="dxa"/>
          </w:tcPr>
          <w:p w:rsidR="006A5A29" w:rsidRPr="00DA4CF6" w:rsidRDefault="006A5A29" w:rsidP="00DA4CF6">
            <w:pPr>
              <w:jc w:val="center"/>
              <w:rPr>
                <w:i/>
              </w:rPr>
            </w:pPr>
            <w:r w:rsidRPr="00DA4CF6">
              <w:rPr>
                <w:i/>
              </w:rPr>
              <w:t>Порядковый номер учебника</w:t>
            </w:r>
          </w:p>
        </w:tc>
        <w:tc>
          <w:tcPr>
            <w:tcW w:w="1418" w:type="dxa"/>
          </w:tcPr>
          <w:p w:rsidR="00DA4CF6" w:rsidRDefault="006A5A29" w:rsidP="00DA4CF6">
            <w:pPr>
              <w:jc w:val="center"/>
              <w:rPr>
                <w:i/>
              </w:rPr>
            </w:pPr>
            <w:r w:rsidRPr="00DA4CF6">
              <w:rPr>
                <w:i/>
              </w:rPr>
              <w:t>Автор/</w:t>
            </w:r>
          </w:p>
          <w:p w:rsidR="006A5A29" w:rsidRPr="00DA4CF6" w:rsidRDefault="006A5A29" w:rsidP="00DA4CF6">
            <w:pPr>
              <w:jc w:val="center"/>
              <w:rPr>
                <w:i/>
              </w:rPr>
            </w:pPr>
            <w:r w:rsidRPr="00DA4CF6">
              <w:rPr>
                <w:i/>
              </w:rPr>
              <w:t>авторский коллектив</w:t>
            </w:r>
          </w:p>
        </w:tc>
        <w:tc>
          <w:tcPr>
            <w:tcW w:w="1701" w:type="dxa"/>
          </w:tcPr>
          <w:p w:rsidR="006A5A29" w:rsidRPr="00DA4CF6" w:rsidRDefault="006A5A29" w:rsidP="00DA4CF6">
            <w:pPr>
              <w:ind w:firstLine="176"/>
              <w:jc w:val="center"/>
              <w:rPr>
                <w:i/>
              </w:rPr>
            </w:pPr>
            <w:r w:rsidRPr="00DA4CF6">
              <w:rPr>
                <w:i/>
              </w:rPr>
              <w:t>Наименование учебника</w:t>
            </w:r>
          </w:p>
        </w:tc>
        <w:tc>
          <w:tcPr>
            <w:tcW w:w="850" w:type="dxa"/>
          </w:tcPr>
          <w:p w:rsidR="006A5A29" w:rsidRPr="00DA4CF6" w:rsidRDefault="006A5A29" w:rsidP="00DA4CF6">
            <w:pPr>
              <w:jc w:val="center"/>
              <w:rPr>
                <w:i/>
              </w:rPr>
            </w:pPr>
            <w:r w:rsidRPr="00DA4CF6">
              <w:rPr>
                <w:i/>
              </w:rPr>
              <w:t>Класс</w:t>
            </w:r>
          </w:p>
        </w:tc>
        <w:tc>
          <w:tcPr>
            <w:tcW w:w="2126" w:type="dxa"/>
          </w:tcPr>
          <w:p w:rsidR="006A5A29" w:rsidRPr="00DA4CF6" w:rsidRDefault="006A5A29" w:rsidP="00DA4CF6">
            <w:pPr>
              <w:jc w:val="center"/>
              <w:rPr>
                <w:i/>
              </w:rPr>
            </w:pPr>
            <w:r w:rsidRPr="00DA4CF6">
              <w:rPr>
                <w:i/>
              </w:rPr>
              <w:t>Наименование издател</w:t>
            </w:r>
            <w:r w:rsidR="00F4396B" w:rsidRPr="00DA4CF6">
              <w:rPr>
                <w:i/>
              </w:rPr>
              <w:t>я (</w:t>
            </w:r>
            <w:r w:rsidRPr="00DA4CF6">
              <w:rPr>
                <w:i/>
              </w:rPr>
              <w:t>ей) учебника</w:t>
            </w:r>
          </w:p>
        </w:tc>
        <w:tc>
          <w:tcPr>
            <w:tcW w:w="2659" w:type="dxa"/>
          </w:tcPr>
          <w:p w:rsidR="006A5A29" w:rsidRPr="00DA4CF6" w:rsidRDefault="006A5A29" w:rsidP="00DA4CF6">
            <w:pPr>
              <w:jc w:val="center"/>
              <w:rPr>
                <w:i/>
              </w:rPr>
            </w:pPr>
            <w:r w:rsidRPr="00DA4CF6">
              <w:rPr>
                <w:i/>
              </w:rPr>
              <w:t>Адрес страницы об учебнике на официальном сайте издателя (издательства)</w:t>
            </w:r>
          </w:p>
        </w:tc>
      </w:tr>
      <w:tr w:rsidR="00321ABA" w:rsidRPr="00DA4CF6" w:rsidTr="00DA4CF6">
        <w:tc>
          <w:tcPr>
            <w:tcW w:w="10172" w:type="dxa"/>
            <w:gridSpan w:val="6"/>
          </w:tcPr>
          <w:p w:rsidR="002D5598" w:rsidRPr="00DA4CF6" w:rsidRDefault="002D5598" w:rsidP="00DA4CF6">
            <w:r w:rsidRPr="00DA4CF6">
              <w:t>Приложение № 1</w:t>
            </w:r>
          </w:p>
        </w:tc>
      </w:tr>
      <w:tr w:rsidR="00321ABA" w:rsidRPr="00DA4CF6" w:rsidTr="00DA4CF6">
        <w:tc>
          <w:tcPr>
            <w:tcW w:w="1418" w:type="dxa"/>
          </w:tcPr>
          <w:p w:rsidR="006A5A29" w:rsidRPr="00DA4CF6" w:rsidRDefault="002D5598" w:rsidP="00DA4CF6">
            <w:r w:rsidRPr="00DA4CF6">
              <w:t>1.1.3.7.1.1.1</w:t>
            </w:r>
          </w:p>
        </w:tc>
        <w:tc>
          <w:tcPr>
            <w:tcW w:w="1418" w:type="dxa"/>
          </w:tcPr>
          <w:p w:rsidR="006A5A29" w:rsidRPr="00DA4CF6" w:rsidRDefault="006A5A29" w:rsidP="00DA4CF6">
            <w:pPr>
              <w:jc w:val="center"/>
            </w:pPr>
            <w:r w:rsidRPr="00DA4CF6">
              <w:t>Лях В.И.</w:t>
            </w:r>
          </w:p>
        </w:tc>
        <w:tc>
          <w:tcPr>
            <w:tcW w:w="1701" w:type="dxa"/>
          </w:tcPr>
          <w:p w:rsidR="006A5A29" w:rsidRPr="00DA4CF6" w:rsidRDefault="006A5A29" w:rsidP="00DA4CF6">
            <w:pPr>
              <w:jc w:val="center"/>
            </w:pPr>
            <w:r w:rsidRPr="00DA4CF6">
              <w:t>Физич</w:t>
            </w:r>
            <w:r w:rsidR="00B04846" w:rsidRPr="00DA4CF6">
              <w:t>еская культура</w:t>
            </w:r>
          </w:p>
        </w:tc>
        <w:tc>
          <w:tcPr>
            <w:tcW w:w="850" w:type="dxa"/>
          </w:tcPr>
          <w:p w:rsidR="006A5A29" w:rsidRPr="00DA4CF6" w:rsidRDefault="006A5A29" w:rsidP="00DA4CF6">
            <w:pPr>
              <w:jc w:val="center"/>
            </w:pPr>
            <w:r w:rsidRPr="00DA4CF6">
              <w:t>10-11</w:t>
            </w:r>
          </w:p>
        </w:tc>
        <w:tc>
          <w:tcPr>
            <w:tcW w:w="2126" w:type="dxa"/>
          </w:tcPr>
          <w:p w:rsidR="002D5598" w:rsidRPr="00DA4CF6" w:rsidRDefault="002D5598" w:rsidP="00DA4CF6">
            <w:r w:rsidRPr="00DA4CF6">
              <w:t>Акционерное общество</w:t>
            </w:r>
          </w:p>
          <w:p w:rsidR="002D5598" w:rsidRPr="00DA4CF6" w:rsidRDefault="002D5598" w:rsidP="00DA4CF6">
            <w:r w:rsidRPr="00DA4CF6">
              <w:t>«Издательство</w:t>
            </w:r>
          </w:p>
          <w:p w:rsidR="006A5A29" w:rsidRPr="00DA4CF6" w:rsidRDefault="002D5598" w:rsidP="00DA4CF6">
            <w:r w:rsidRPr="00DA4CF6">
              <w:t>«Просвещение»</w:t>
            </w:r>
          </w:p>
        </w:tc>
        <w:tc>
          <w:tcPr>
            <w:tcW w:w="2659" w:type="dxa"/>
          </w:tcPr>
          <w:p w:rsidR="006A5A29" w:rsidRPr="00DA4CF6" w:rsidRDefault="00775C3F" w:rsidP="00DA4CF6">
            <w:r w:rsidRPr="00DA4CF6">
              <w:t>https://prosv.ru/.</w:t>
            </w:r>
          </w:p>
        </w:tc>
      </w:tr>
    </w:tbl>
    <w:p w:rsidR="00DA4CF6" w:rsidRDefault="006918CC" w:rsidP="00DA4C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4CF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Всероссийский физкультурно-спортивный комплекс </w:t>
      </w:r>
    </w:p>
    <w:p w:rsidR="006918CC" w:rsidRPr="00DA4CF6" w:rsidRDefault="008F0AD1" w:rsidP="00DA4C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4CF6">
        <w:rPr>
          <w:rFonts w:ascii="Times New Roman" w:hAnsi="Times New Roman" w:cs="Times New Roman"/>
          <w:b/>
          <w:sz w:val="24"/>
          <w:szCs w:val="24"/>
        </w:rPr>
        <w:t>«Готов к труду и обороне» (ГТО)</w:t>
      </w:r>
    </w:p>
    <w:p w:rsidR="00EF4E76" w:rsidRPr="00DA4CF6" w:rsidRDefault="00EF4E76" w:rsidP="00DA4CF6">
      <w:pPr>
        <w:spacing w:after="0"/>
        <w:ind w:firstLine="85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A4CF6">
        <w:rPr>
          <w:rFonts w:ascii="Times New Roman" w:hAnsi="Times New Roman" w:cs="Times New Roman"/>
          <w:i/>
          <w:sz w:val="24"/>
          <w:szCs w:val="24"/>
        </w:rPr>
        <w:t>Приказ Министерства спорта Российской Федерации от 22.02.2023 № 117 "Об утверждении государственных требований Всероссийского физкультурно-спортивного комплекса "</w:t>
      </w:r>
      <w:r w:rsidR="00DA4CF6">
        <w:rPr>
          <w:rFonts w:ascii="Times New Roman" w:hAnsi="Times New Roman" w:cs="Times New Roman"/>
          <w:i/>
          <w:sz w:val="24"/>
          <w:szCs w:val="24"/>
        </w:rPr>
        <w:t>Готов к труду и обороне" (ГТО)"</w:t>
      </w:r>
    </w:p>
    <w:p w:rsidR="00EF4E76" w:rsidRPr="005E2F1F" w:rsidRDefault="00EF4E76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918CC" w:rsidRPr="005E2F1F" w:rsidRDefault="006918CC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Результаты выполнения нормативов испытаний (тестов) Комплекса ГТО обучающимися образовательных организаций могут быть преемственными к результатам освоения программы учебного предмета "Физическая культура" путем интеграции в нее элементов Комплекса ГТО.</w:t>
      </w:r>
    </w:p>
    <w:p w:rsidR="006918CC" w:rsidRPr="005E2F1F" w:rsidRDefault="006918CC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Решение об индивидуальном учете результатов выполнения нормативов испытаний (тестов) Комплекса ГТО при осуществлении текущего контроля и промежуточной аттестации обучающихся по учебному предмету "Физическая культура" принимается общеобразовательной организацией самостоятельно и закрепляется локальным актом.</w:t>
      </w:r>
    </w:p>
    <w:p w:rsidR="006918CC" w:rsidRPr="005E2F1F" w:rsidRDefault="006918CC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Общеобразовательными организациями обеспечиваются необходимые безопасные условия проведения мероприятий, связанных с подготовкой к сдаче нормативов Комплекса ГТО.</w:t>
      </w:r>
    </w:p>
    <w:p w:rsidR="006918CC" w:rsidRPr="005E2F1F" w:rsidRDefault="006918CC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Вопросы состояния здоровья обучающихся как при подготовке и проведении промежуточной аттестации обучающихся по учебному предмету "Физическая культура", так и при интеграции в нее элементов Комплекса ГТО, необходимо рассматривать как ключевые.</w:t>
      </w:r>
    </w:p>
    <w:p w:rsidR="006918CC" w:rsidRPr="005E2F1F" w:rsidRDefault="006918CC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Для обучающихся, сдающих нормативы испытаний (тесты) ГТО, необходим обязательный и достоверный учет их состояния здоровья, групп здоровья, к которым они отнесены в соответствии с заключением медицинской организации.</w:t>
      </w:r>
    </w:p>
    <w:p w:rsidR="006918CC" w:rsidRPr="005E2F1F" w:rsidRDefault="006918CC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По завершении подготовки и перед сдачей нормативов испытаний (тестов) ГТО осуществляется тематический контроль, позволяющий оценить результаты подготовленности обучающихся к сдаче нормативов испытаний (тестов) Комплекса ГТО.</w:t>
      </w:r>
    </w:p>
    <w:p w:rsidR="006918CC" w:rsidRPr="005E2F1F" w:rsidRDefault="006918CC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Выполнение нормативов испытаний (тестов) Комплекса ГТО на золотой, серебряный и бронзовый знаки Комплекса ГТО является качественным показателем решения поставленной перед обучающимся задачи в соответствии с ФГОС и может соответствовать оценке "отлично".</w:t>
      </w:r>
    </w:p>
    <w:p w:rsidR="00BB7F5C" w:rsidRPr="005E2F1F" w:rsidRDefault="006918CC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Требование обязательности сдачи нормативов испытаний (тестов) Комплекса ГТО всеми обучающимися, осваивающими образовательные программы начального общего, основного общего и среднего общего образования, законодательством в сфере образования не установлено, в связи с чем невыполнение нормативов Комплекса ГТО не может являться основанием для неудовлетворительной отметки в ходе текущей, промежуточной и итоговой аттестации учащихся по учебному предмету "Физическая культура".</w:t>
      </w:r>
    </w:p>
    <w:p w:rsidR="00DA4CF6" w:rsidRPr="00DA4CF6" w:rsidRDefault="00DA4CF6" w:rsidP="00DA4C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396" w:rsidRPr="00DA4CF6" w:rsidRDefault="00BB7F5C" w:rsidP="00DA4C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4CF6">
        <w:rPr>
          <w:rFonts w:ascii="Times New Roman" w:hAnsi="Times New Roman" w:cs="Times New Roman"/>
          <w:b/>
          <w:sz w:val="24"/>
          <w:szCs w:val="24"/>
        </w:rPr>
        <w:t>Организация и развитие в общеобразовательных организациях школьных спортивных клубов</w:t>
      </w:r>
    </w:p>
    <w:p w:rsidR="009C4598" w:rsidRPr="005E2F1F" w:rsidRDefault="00EF4E76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 xml:space="preserve">Методические рекомендации по созданию школьных спортивных клубов </w:t>
      </w:r>
      <w:r w:rsidR="00AF7396" w:rsidRPr="005E2F1F">
        <w:rPr>
          <w:rFonts w:ascii="Times New Roman" w:hAnsi="Times New Roman" w:cs="Times New Roman"/>
          <w:sz w:val="24"/>
          <w:szCs w:val="24"/>
        </w:rPr>
        <w:t>общеобразовательных организаций</w:t>
      </w:r>
      <w:r w:rsidRPr="005E2F1F">
        <w:rPr>
          <w:rFonts w:ascii="Times New Roman" w:hAnsi="Times New Roman" w:cs="Times New Roman"/>
          <w:sz w:val="24"/>
          <w:szCs w:val="24"/>
        </w:rPr>
        <w:t xml:space="preserve"> (утв. Минпросвещением России 28.09.2021 N 06-1400).</w:t>
      </w:r>
    </w:p>
    <w:p w:rsidR="005D2F8B" w:rsidRPr="005E2F1F" w:rsidRDefault="00DE0B51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lastRenderedPageBreak/>
        <w:t>Деятельность клуба регламентируется локальными актами общеобразовательного учреждения.</w:t>
      </w:r>
      <w:r w:rsidR="00C35D5E" w:rsidRPr="005E2F1F">
        <w:rPr>
          <w:rFonts w:ascii="Times New Roman" w:hAnsi="Times New Roman" w:cs="Times New Roman"/>
          <w:sz w:val="24"/>
          <w:szCs w:val="24"/>
        </w:rPr>
        <w:t xml:space="preserve"> </w:t>
      </w:r>
      <w:r w:rsidRPr="005E2F1F">
        <w:rPr>
          <w:rFonts w:ascii="Times New Roman" w:hAnsi="Times New Roman" w:cs="Times New Roman"/>
          <w:sz w:val="24"/>
          <w:szCs w:val="24"/>
        </w:rPr>
        <w:t>Клуб может создаваться как структурное подразделение общеобразовательного учреждения или как общественное объединение с учетом региональных, местных особенностей и интересов обучающихся. Общеобразовательное учреждение самостоятельно в выборе формы создания клуба.</w:t>
      </w:r>
    </w:p>
    <w:p w:rsidR="005D2F8B" w:rsidRPr="00DA4CF6" w:rsidRDefault="00DE0B51" w:rsidP="005E2F1F">
      <w:pPr>
        <w:spacing w:after="0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A4CF6">
        <w:rPr>
          <w:rFonts w:ascii="Times New Roman" w:hAnsi="Times New Roman" w:cs="Times New Roman"/>
          <w:i/>
          <w:sz w:val="24"/>
          <w:szCs w:val="24"/>
        </w:rPr>
        <w:t xml:space="preserve">Целями </w:t>
      </w:r>
      <w:r w:rsidR="00392EDE" w:rsidRPr="00DA4CF6">
        <w:rPr>
          <w:rFonts w:ascii="Times New Roman" w:hAnsi="Times New Roman" w:cs="Times New Roman"/>
          <w:i/>
          <w:sz w:val="24"/>
          <w:szCs w:val="24"/>
        </w:rPr>
        <w:t xml:space="preserve">школьного спортивного </w:t>
      </w:r>
      <w:r w:rsidRPr="00DA4CF6">
        <w:rPr>
          <w:rFonts w:ascii="Times New Roman" w:hAnsi="Times New Roman" w:cs="Times New Roman"/>
          <w:i/>
          <w:sz w:val="24"/>
          <w:szCs w:val="24"/>
        </w:rPr>
        <w:t>клуба являются</w:t>
      </w:r>
      <w:r w:rsidR="005D2F8B" w:rsidRPr="00DA4CF6">
        <w:rPr>
          <w:rFonts w:ascii="Times New Roman" w:hAnsi="Times New Roman" w:cs="Times New Roman"/>
          <w:i/>
          <w:sz w:val="24"/>
          <w:szCs w:val="24"/>
        </w:rPr>
        <w:t>:</w:t>
      </w:r>
    </w:p>
    <w:p w:rsidR="005D2F8B" w:rsidRPr="005E2F1F" w:rsidRDefault="00560089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1. П</w:t>
      </w:r>
      <w:r w:rsidR="00DE0B51" w:rsidRPr="005E2F1F">
        <w:rPr>
          <w:rFonts w:ascii="Times New Roman" w:hAnsi="Times New Roman" w:cs="Times New Roman"/>
          <w:sz w:val="24"/>
          <w:szCs w:val="24"/>
        </w:rPr>
        <w:t>ривлечение обучающихся общеобразовательного учреждения к систематическим занятиям</w:t>
      </w:r>
      <w:r w:rsidRPr="005E2F1F">
        <w:rPr>
          <w:rFonts w:ascii="Times New Roman" w:hAnsi="Times New Roman" w:cs="Times New Roman"/>
          <w:sz w:val="24"/>
          <w:szCs w:val="24"/>
        </w:rPr>
        <w:t xml:space="preserve"> физической культурой и спортом.</w:t>
      </w:r>
      <w:r w:rsidR="00DE0B51" w:rsidRPr="005E2F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2F8B" w:rsidRPr="005E2F1F" w:rsidRDefault="00560089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2. Р</w:t>
      </w:r>
      <w:r w:rsidR="00DE0B51" w:rsidRPr="005E2F1F">
        <w:rPr>
          <w:rFonts w:ascii="Times New Roman" w:hAnsi="Times New Roman" w:cs="Times New Roman"/>
          <w:sz w:val="24"/>
          <w:szCs w:val="24"/>
        </w:rPr>
        <w:t>азвитие в общеобразовательном учреждении традиционных и наиболее по</w:t>
      </w:r>
      <w:r w:rsidRPr="005E2F1F">
        <w:rPr>
          <w:rFonts w:ascii="Times New Roman" w:hAnsi="Times New Roman" w:cs="Times New Roman"/>
          <w:sz w:val="24"/>
          <w:szCs w:val="24"/>
        </w:rPr>
        <w:t>пулярных в регионе видов спорта.</w:t>
      </w:r>
      <w:r w:rsidR="00DE0B51" w:rsidRPr="005E2F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2EDE" w:rsidRPr="005E2F1F" w:rsidRDefault="00560089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3.</w:t>
      </w:r>
      <w:r w:rsidR="005D2F8B" w:rsidRPr="005E2F1F">
        <w:rPr>
          <w:rFonts w:ascii="Times New Roman" w:hAnsi="Times New Roman" w:cs="Times New Roman"/>
          <w:sz w:val="24"/>
          <w:szCs w:val="24"/>
        </w:rPr>
        <w:t xml:space="preserve"> </w:t>
      </w:r>
      <w:r w:rsidRPr="005E2F1F">
        <w:rPr>
          <w:rFonts w:ascii="Times New Roman" w:hAnsi="Times New Roman" w:cs="Times New Roman"/>
          <w:sz w:val="24"/>
          <w:szCs w:val="24"/>
        </w:rPr>
        <w:t>Ф</w:t>
      </w:r>
      <w:r w:rsidR="00DE0B51" w:rsidRPr="005E2F1F">
        <w:rPr>
          <w:rFonts w:ascii="Times New Roman" w:hAnsi="Times New Roman" w:cs="Times New Roman"/>
          <w:sz w:val="24"/>
          <w:szCs w:val="24"/>
        </w:rPr>
        <w:t>ормирование здорового образа жизни.</w:t>
      </w:r>
    </w:p>
    <w:p w:rsidR="005D2F8B" w:rsidRPr="00DA4CF6" w:rsidRDefault="00DE0B51" w:rsidP="005E2F1F">
      <w:pPr>
        <w:spacing w:after="0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A4CF6">
        <w:rPr>
          <w:rFonts w:ascii="Times New Roman" w:hAnsi="Times New Roman" w:cs="Times New Roman"/>
          <w:i/>
          <w:sz w:val="24"/>
          <w:szCs w:val="24"/>
        </w:rPr>
        <w:t>Задачами деятельности</w:t>
      </w:r>
      <w:r w:rsidR="00392EDE" w:rsidRPr="00DA4CF6">
        <w:rPr>
          <w:rFonts w:ascii="Times New Roman" w:hAnsi="Times New Roman" w:cs="Times New Roman"/>
          <w:i/>
          <w:sz w:val="24"/>
          <w:szCs w:val="24"/>
        </w:rPr>
        <w:t xml:space="preserve"> школьного спортивного</w:t>
      </w:r>
      <w:r w:rsidRPr="00DA4CF6">
        <w:rPr>
          <w:rFonts w:ascii="Times New Roman" w:hAnsi="Times New Roman" w:cs="Times New Roman"/>
          <w:i/>
          <w:sz w:val="24"/>
          <w:szCs w:val="24"/>
        </w:rPr>
        <w:t xml:space="preserve"> клуба являются:</w:t>
      </w:r>
    </w:p>
    <w:p w:rsidR="00DE0B51" w:rsidRPr="005E2F1F" w:rsidRDefault="005D2F8B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 xml:space="preserve">- </w:t>
      </w:r>
      <w:r w:rsidR="00DE0B51" w:rsidRPr="005E2F1F">
        <w:rPr>
          <w:rFonts w:ascii="Times New Roman" w:hAnsi="Times New Roman" w:cs="Times New Roman"/>
          <w:sz w:val="24"/>
          <w:szCs w:val="24"/>
        </w:rPr>
        <w:t>разработка предложений по развитию физической культуры и спорта в общеобразовательном учреждении в рамках урочной и внеурочной деятельности;</w:t>
      </w:r>
    </w:p>
    <w:p w:rsidR="005D2F8B" w:rsidRPr="005E2F1F" w:rsidRDefault="005D2F8B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 xml:space="preserve">- </w:t>
      </w:r>
      <w:r w:rsidR="00DE0B51" w:rsidRPr="005E2F1F">
        <w:rPr>
          <w:rFonts w:ascii="Times New Roman" w:hAnsi="Times New Roman" w:cs="Times New Roman"/>
          <w:sz w:val="24"/>
          <w:szCs w:val="24"/>
        </w:rPr>
        <w:t>вовлечение обучающихся в систематические занятия физической культурой и спортом, формирование у них мотивации и устойчивого интереса к укреплению здоровья;</w:t>
      </w:r>
    </w:p>
    <w:p w:rsidR="00DA4CF6" w:rsidRDefault="005D2F8B" w:rsidP="00DA4CF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- организация физкультурно-спортивной работы общеобразовательного учреждения во внеурочное время.</w:t>
      </w:r>
    </w:p>
    <w:p w:rsidR="00392EDE" w:rsidRPr="00DA4CF6" w:rsidRDefault="00392EDE" w:rsidP="00DA4CF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A4CF6">
        <w:rPr>
          <w:rFonts w:ascii="Times New Roman" w:hAnsi="Times New Roman" w:cs="Times New Roman"/>
          <w:i/>
          <w:sz w:val="24"/>
          <w:szCs w:val="24"/>
        </w:rPr>
        <w:t xml:space="preserve">Формы организации работы клуба, методы и средства выбираются в соответствии со спецификой основных направлений его </w:t>
      </w:r>
      <w:r w:rsidR="00DA4CF6">
        <w:rPr>
          <w:rFonts w:ascii="Times New Roman" w:hAnsi="Times New Roman" w:cs="Times New Roman"/>
          <w:i/>
          <w:sz w:val="24"/>
          <w:szCs w:val="24"/>
        </w:rPr>
        <w:t>деятельности.</w:t>
      </w:r>
    </w:p>
    <w:p w:rsidR="006918CC" w:rsidRPr="005E2F1F" w:rsidRDefault="006918CC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918CC" w:rsidRPr="005E2F1F" w:rsidRDefault="006918CC" w:rsidP="00DA4CF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A4CF6">
        <w:rPr>
          <w:rFonts w:ascii="Times New Roman" w:hAnsi="Times New Roman" w:cs="Times New Roman"/>
          <w:b/>
          <w:sz w:val="24"/>
          <w:szCs w:val="24"/>
        </w:rPr>
        <w:t>Информационные ресурсы, обеспечивающие методическое сопровождение образовательной деятельности по учебному предмету «Физическая культура</w:t>
      </w:r>
      <w:r w:rsidRPr="005E2F1F">
        <w:rPr>
          <w:rFonts w:ascii="Times New Roman" w:hAnsi="Times New Roman" w:cs="Times New Roman"/>
          <w:sz w:val="24"/>
          <w:szCs w:val="24"/>
        </w:rPr>
        <w:t>»</w:t>
      </w:r>
    </w:p>
    <w:p w:rsidR="00DC3F87" w:rsidRPr="005E2F1F" w:rsidRDefault="00DC3F87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10"/>
        <w:tblW w:w="9425" w:type="dxa"/>
        <w:jc w:val="center"/>
        <w:tblLayout w:type="fixed"/>
        <w:tblLook w:val="04A0" w:firstRow="1" w:lastRow="0" w:firstColumn="1" w:lastColumn="0" w:noHBand="0" w:noVBand="1"/>
      </w:tblPr>
      <w:tblGrid>
        <w:gridCol w:w="5989"/>
        <w:gridCol w:w="3436"/>
      </w:tblGrid>
      <w:tr w:rsidR="00321ABA" w:rsidRPr="00DA4CF6" w:rsidTr="00C11DAC">
        <w:trPr>
          <w:jc w:val="center"/>
        </w:trPr>
        <w:tc>
          <w:tcPr>
            <w:tcW w:w="5989" w:type="dxa"/>
          </w:tcPr>
          <w:p w:rsidR="006918CC" w:rsidRPr="00DA4CF6" w:rsidRDefault="006918CC" w:rsidP="00DA4CF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A4CF6">
              <w:rPr>
                <w:rFonts w:ascii="Times New Roman" w:hAnsi="Times New Roman" w:cs="Times New Roman"/>
                <w:i/>
              </w:rPr>
              <w:t>Название ресурса (</w:t>
            </w:r>
            <w:r w:rsidR="00AF7396" w:rsidRPr="00DA4CF6">
              <w:rPr>
                <w:rFonts w:ascii="Times New Roman" w:hAnsi="Times New Roman" w:cs="Times New Roman"/>
                <w:i/>
              </w:rPr>
              <w:t>25</w:t>
            </w:r>
            <w:r w:rsidR="000C4DF5" w:rsidRPr="00DA4CF6">
              <w:rPr>
                <w:rFonts w:ascii="Times New Roman" w:hAnsi="Times New Roman" w:cs="Times New Roman"/>
                <w:i/>
              </w:rPr>
              <w:t>.05</w:t>
            </w:r>
            <w:r w:rsidRPr="00DA4CF6">
              <w:rPr>
                <w:rFonts w:ascii="Times New Roman" w:hAnsi="Times New Roman" w:cs="Times New Roman"/>
                <w:i/>
              </w:rPr>
              <w:t>.20</w:t>
            </w:r>
            <w:r w:rsidR="00AF7396" w:rsidRPr="00DA4CF6">
              <w:rPr>
                <w:rFonts w:ascii="Times New Roman" w:hAnsi="Times New Roman" w:cs="Times New Roman"/>
                <w:i/>
              </w:rPr>
              <w:t>23</w:t>
            </w:r>
            <w:r w:rsidRPr="00DA4CF6">
              <w:rPr>
                <w:rFonts w:ascii="Times New Roman" w:hAnsi="Times New Roman" w:cs="Times New Roman"/>
                <w:i/>
              </w:rPr>
              <w:t>г.)</w:t>
            </w:r>
          </w:p>
        </w:tc>
        <w:tc>
          <w:tcPr>
            <w:tcW w:w="3436" w:type="dxa"/>
          </w:tcPr>
          <w:p w:rsidR="006918CC" w:rsidRPr="00DA4CF6" w:rsidRDefault="006918CC" w:rsidP="00DA4CF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A4CF6">
              <w:rPr>
                <w:rFonts w:ascii="Times New Roman" w:hAnsi="Times New Roman" w:cs="Times New Roman"/>
                <w:i/>
              </w:rPr>
              <w:t>Электронный адрес</w:t>
            </w:r>
          </w:p>
        </w:tc>
      </w:tr>
      <w:tr w:rsidR="00321ABA" w:rsidRPr="00DA4CF6" w:rsidTr="00A876BC">
        <w:trPr>
          <w:jc w:val="center"/>
        </w:trPr>
        <w:tc>
          <w:tcPr>
            <w:tcW w:w="9425" w:type="dxa"/>
            <w:gridSpan w:val="2"/>
          </w:tcPr>
          <w:p w:rsidR="006918CC" w:rsidRPr="00DA4CF6" w:rsidRDefault="006918CC" w:rsidP="00DA4CF6">
            <w:pPr>
              <w:rPr>
                <w:rFonts w:ascii="Times New Roman" w:hAnsi="Times New Roman" w:cs="Times New Roman"/>
              </w:rPr>
            </w:pPr>
            <w:r w:rsidRPr="00DA4CF6">
              <w:rPr>
                <w:rFonts w:ascii="Times New Roman" w:hAnsi="Times New Roman" w:cs="Times New Roman"/>
              </w:rPr>
              <w:t>Общеобразовательные порталы и сайты</w:t>
            </w:r>
          </w:p>
        </w:tc>
      </w:tr>
      <w:tr w:rsidR="00321ABA" w:rsidRPr="00DA4CF6" w:rsidTr="00C11DAC">
        <w:trPr>
          <w:jc w:val="center"/>
        </w:trPr>
        <w:tc>
          <w:tcPr>
            <w:tcW w:w="5989" w:type="dxa"/>
          </w:tcPr>
          <w:p w:rsidR="006918CC" w:rsidRPr="00DA4CF6" w:rsidRDefault="006918CC" w:rsidP="00DA4CF6">
            <w:pPr>
              <w:rPr>
                <w:rFonts w:ascii="Times New Roman" w:hAnsi="Times New Roman" w:cs="Times New Roman"/>
              </w:rPr>
            </w:pPr>
            <w:r w:rsidRPr="00DA4CF6">
              <w:rPr>
                <w:rFonts w:ascii="Times New Roman" w:hAnsi="Times New Roman" w:cs="Times New Roman"/>
              </w:rPr>
              <w:t>Центральная отраслевая библиотека по физической культуре и спорту РФ.</w:t>
            </w:r>
          </w:p>
        </w:tc>
        <w:tc>
          <w:tcPr>
            <w:tcW w:w="3436" w:type="dxa"/>
          </w:tcPr>
          <w:p w:rsidR="006918CC" w:rsidRPr="00DA4CF6" w:rsidRDefault="00EB511C" w:rsidP="00DA4CF6">
            <w:pPr>
              <w:rPr>
                <w:rFonts w:ascii="Times New Roman" w:hAnsi="Times New Roman" w:cs="Times New Roman"/>
              </w:rPr>
            </w:pPr>
            <w:hyperlink r:id="rId17" w:tgtFrame="_blank" w:history="1">
              <w:r w:rsidR="006918CC" w:rsidRPr="00DA4CF6">
                <w:rPr>
                  <w:rStyle w:val="a6"/>
                  <w:rFonts w:ascii="Times New Roman" w:hAnsi="Times New Roman" w:cs="Times New Roman"/>
                </w:rPr>
                <w:t>http://lib.sportedu.ru</w:t>
              </w:r>
            </w:hyperlink>
          </w:p>
        </w:tc>
      </w:tr>
      <w:tr w:rsidR="00321ABA" w:rsidRPr="00DA4CF6" w:rsidTr="00C11DAC">
        <w:trPr>
          <w:jc w:val="center"/>
        </w:trPr>
        <w:tc>
          <w:tcPr>
            <w:tcW w:w="5989" w:type="dxa"/>
          </w:tcPr>
          <w:p w:rsidR="006918CC" w:rsidRPr="00DA4CF6" w:rsidRDefault="006918CC" w:rsidP="00DA4CF6">
            <w:pPr>
              <w:rPr>
                <w:rFonts w:ascii="Times New Roman" w:hAnsi="Times New Roman" w:cs="Times New Roman"/>
              </w:rPr>
            </w:pPr>
            <w:r w:rsidRPr="00DA4CF6">
              <w:rPr>
                <w:rFonts w:ascii="Times New Roman" w:hAnsi="Times New Roman" w:cs="Times New Roman"/>
              </w:rPr>
              <w:t>Портал Всероссийской олимпиады школьников</w:t>
            </w:r>
          </w:p>
        </w:tc>
        <w:tc>
          <w:tcPr>
            <w:tcW w:w="3436" w:type="dxa"/>
          </w:tcPr>
          <w:p w:rsidR="006918CC" w:rsidRPr="00DA4CF6" w:rsidRDefault="006918CC" w:rsidP="00DA4CF6">
            <w:pPr>
              <w:rPr>
                <w:rFonts w:ascii="Times New Roman" w:hAnsi="Times New Roman" w:cs="Times New Roman"/>
              </w:rPr>
            </w:pPr>
            <w:r w:rsidRPr="00DA4CF6">
              <w:rPr>
                <w:rFonts w:ascii="Times New Roman" w:hAnsi="Times New Roman" w:cs="Times New Roman"/>
              </w:rPr>
              <w:t>http://rusolymp.ru/</w:t>
            </w:r>
          </w:p>
        </w:tc>
      </w:tr>
      <w:tr w:rsidR="00321ABA" w:rsidRPr="00DA4CF6" w:rsidTr="00C11DAC">
        <w:trPr>
          <w:trHeight w:val="242"/>
          <w:jc w:val="center"/>
        </w:trPr>
        <w:tc>
          <w:tcPr>
            <w:tcW w:w="5989" w:type="dxa"/>
          </w:tcPr>
          <w:p w:rsidR="00092981" w:rsidRPr="00DA4CF6" w:rsidRDefault="00092981" w:rsidP="00DA4CF6">
            <w:pPr>
              <w:rPr>
                <w:rFonts w:ascii="Times New Roman" w:hAnsi="Times New Roman" w:cs="Times New Roman"/>
              </w:rPr>
            </w:pPr>
            <w:r w:rsidRPr="00DA4CF6">
              <w:rPr>
                <w:rFonts w:ascii="Times New Roman" w:hAnsi="Times New Roman" w:cs="Times New Roman"/>
              </w:rPr>
              <w:t xml:space="preserve"> ВФСК ГТО</w:t>
            </w:r>
          </w:p>
        </w:tc>
        <w:tc>
          <w:tcPr>
            <w:tcW w:w="3436" w:type="dxa"/>
          </w:tcPr>
          <w:p w:rsidR="00092981" w:rsidRPr="00DA4CF6" w:rsidRDefault="00EB511C" w:rsidP="00DA4CF6">
            <w:pPr>
              <w:rPr>
                <w:rFonts w:ascii="Times New Roman" w:hAnsi="Times New Roman" w:cs="Times New Roman"/>
              </w:rPr>
            </w:pPr>
            <w:hyperlink r:id="rId18" w:history="1">
              <w:r w:rsidR="00092981" w:rsidRPr="00DA4CF6">
                <w:rPr>
                  <w:rStyle w:val="a6"/>
                  <w:rFonts w:ascii="Times New Roman" w:hAnsi="Times New Roman" w:cs="Times New Roman"/>
                </w:rPr>
                <w:t>https://www.gto.ru/</w:t>
              </w:r>
            </w:hyperlink>
          </w:p>
        </w:tc>
      </w:tr>
      <w:tr w:rsidR="00321ABA" w:rsidRPr="00DA4CF6" w:rsidTr="00A876BC">
        <w:trPr>
          <w:jc w:val="center"/>
        </w:trPr>
        <w:tc>
          <w:tcPr>
            <w:tcW w:w="9425" w:type="dxa"/>
            <w:gridSpan w:val="2"/>
          </w:tcPr>
          <w:p w:rsidR="00092981" w:rsidRPr="00DA4CF6" w:rsidRDefault="00092981" w:rsidP="00DA4CF6">
            <w:pPr>
              <w:rPr>
                <w:rFonts w:ascii="Times New Roman" w:hAnsi="Times New Roman" w:cs="Times New Roman"/>
              </w:rPr>
            </w:pPr>
            <w:r w:rsidRPr="00DA4CF6">
              <w:rPr>
                <w:rFonts w:ascii="Times New Roman" w:hAnsi="Times New Roman" w:cs="Times New Roman"/>
              </w:rPr>
              <w:t>Цифровые образовательные ресурсы</w:t>
            </w:r>
          </w:p>
        </w:tc>
      </w:tr>
      <w:tr w:rsidR="00321ABA" w:rsidRPr="00DA4CF6" w:rsidTr="00C11DAC">
        <w:trPr>
          <w:trHeight w:val="222"/>
          <w:jc w:val="center"/>
        </w:trPr>
        <w:tc>
          <w:tcPr>
            <w:tcW w:w="5989" w:type="dxa"/>
          </w:tcPr>
          <w:p w:rsidR="00092981" w:rsidRPr="00DA4CF6" w:rsidRDefault="00092981" w:rsidP="00DA4CF6">
            <w:pPr>
              <w:rPr>
                <w:rFonts w:ascii="Times New Roman" w:hAnsi="Times New Roman" w:cs="Times New Roman"/>
              </w:rPr>
            </w:pPr>
            <w:r w:rsidRPr="00DA4CF6">
              <w:rPr>
                <w:rFonts w:ascii="Times New Roman" w:hAnsi="Times New Roman" w:cs="Times New Roman"/>
              </w:rPr>
              <w:t>Российская электронная школа</w:t>
            </w:r>
          </w:p>
        </w:tc>
        <w:tc>
          <w:tcPr>
            <w:tcW w:w="3436" w:type="dxa"/>
          </w:tcPr>
          <w:p w:rsidR="00092981" w:rsidRPr="00DA4CF6" w:rsidRDefault="00EB511C" w:rsidP="00DA4CF6">
            <w:pPr>
              <w:rPr>
                <w:rFonts w:ascii="Times New Roman" w:hAnsi="Times New Roman" w:cs="Times New Roman"/>
              </w:rPr>
            </w:pPr>
            <w:hyperlink r:id="rId19" w:tgtFrame="_blank" w:history="1">
              <w:r w:rsidR="00092981" w:rsidRPr="00DA4CF6">
                <w:rPr>
                  <w:rStyle w:val="a6"/>
                  <w:rFonts w:ascii="Times New Roman" w:hAnsi="Times New Roman" w:cs="Times New Roman"/>
                </w:rPr>
                <w:t>https://resh.edu.ru/register/</w:t>
              </w:r>
            </w:hyperlink>
          </w:p>
        </w:tc>
      </w:tr>
      <w:tr w:rsidR="00321ABA" w:rsidRPr="00DA4CF6" w:rsidTr="00C11DAC">
        <w:trPr>
          <w:trHeight w:val="225"/>
          <w:jc w:val="center"/>
        </w:trPr>
        <w:tc>
          <w:tcPr>
            <w:tcW w:w="5989" w:type="dxa"/>
          </w:tcPr>
          <w:p w:rsidR="00092981" w:rsidRPr="00DA4CF6" w:rsidRDefault="00092981" w:rsidP="00DA4CF6">
            <w:pPr>
              <w:rPr>
                <w:rFonts w:ascii="Times New Roman" w:hAnsi="Times New Roman" w:cs="Times New Roman"/>
              </w:rPr>
            </w:pPr>
            <w:r w:rsidRPr="00DA4CF6">
              <w:rPr>
                <w:rFonts w:ascii="Times New Roman" w:hAnsi="Times New Roman" w:cs="Times New Roman"/>
              </w:rPr>
              <w:t xml:space="preserve">Медиатека издательства «Просвещение» </w:t>
            </w:r>
          </w:p>
        </w:tc>
        <w:tc>
          <w:tcPr>
            <w:tcW w:w="3436" w:type="dxa"/>
          </w:tcPr>
          <w:p w:rsidR="00092981" w:rsidRPr="00DA4CF6" w:rsidRDefault="00092981" w:rsidP="00DA4CF6">
            <w:pPr>
              <w:rPr>
                <w:rFonts w:ascii="Times New Roman" w:hAnsi="Times New Roman" w:cs="Times New Roman"/>
              </w:rPr>
            </w:pPr>
            <w:r w:rsidRPr="00DA4CF6">
              <w:rPr>
                <w:rFonts w:ascii="Times New Roman" w:hAnsi="Times New Roman" w:cs="Times New Roman"/>
              </w:rPr>
              <w:t>http://www.media.prosv.ru.</w:t>
            </w:r>
          </w:p>
        </w:tc>
      </w:tr>
      <w:tr w:rsidR="00321ABA" w:rsidRPr="00DA4CF6" w:rsidTr="00C11DAC">
        <w:trPr>
          <w:trHeight w:val="372"/>
          <w:jc w:val="center"/>
        </w:trPr>
        <w:tc>
          <w:tcPr>
            <w:tcW w:w="5989" w:type="dxa"/>
          </w:tcPr>
          <w:p w:rsidR="00092981" w:rsidRPr="00DA4CF6" w:rsidRDefault="00092981" w:rsidP="00DA4CF6">
            <w:pPr>
              <w:rPr>
                <w:rFonts w:ascii="Times New Roman" w:hAnsi="Times New Roman" w:cs="Times New Roman"/>
              </w:rPr>
            </w:pPr>
            <w:r w:rsidRPr="00DA4CF6">
              <w:rPr>
                <w:rFonts w:ascii="Times New Roman" w:hAnsi="Times New Roman" w:cs="Times New Roman"/>
              </w:rPr>
              <w:t>Материалы для дистанционного обучения физической культуре</w:t>
            </w:r>
          </w:p>
        </w:tc>
        <w:tc>
          <w:tcPr>
            <w:tcW w:w="3436" w:type="dxa"/>
          </w:tcPr>
          <w:p w:rsidR="00092981" w:rsidRPr="00DA4CF6" w:rsidRDefault="00EB511C" w:rsidP="00DA4CF6">
            <w:pPr>
              <w:rPr>
                <w:rFonts w:ascii="Times New Roman" w:hAnsi="Times New Roman" w:cs="Times New Roman"/>
              </w:rPr>
            </w:pPr>
            <w:hyperlink r:id="rId20" w:history="1">
              <w:r w:rsidR="00092981" w:rsidRPr="00DA4CF6">
                <w:rPr>
                  <w:rStyle w:val="a6"/>
                  <w:rFonts w:ascii="Times New Roman" w:hAnsi="Times New Roman" w:cs="Times New Roman"/>
                </w:rPr>
                <w:t>http://fizruk112.ru/distant_1-11_klass</w:t>
              </w:r>
            </w:hyperlink>
          </w:p>
        </w:tc>
      </w:tr>
      <w:tr w:rsidR="00321ABA" w:rsidRPr="00DA4CF6" w:rsidTr="00C11DAC">
        <w:trPr>
          <w:trHeight w:val="372"/>
          <w:jc w:val="center"/>
        </w:trPr>
        <w:tc>
          <w:tcPr>
            <w:tcW w:w="5989" w:type="dxa"/>
          </w:tcPr>
          <w:p w:rsidR="00092981" w:rsidRPr="00DA4CF6" w:rsidRDefault="00092981" w:rsidP="00DA4CF6">
            <w:pPr>
              <w:rPr>
                <w:rFonts w:ascii="Times New Roman" w:hAnsi="Times New Roman" w:cs="Times New Roman"/>
              </w:rPr>
            </w:pPr>
            <w:r w:rsidRPr="00DA4CF6">
              <w:rPr>
                <w:rFonts w:ascii="Times New Roman" w:hAnsi="Times New Roman" w:cs="Times New Roman"/>
              </w:rPr>
              <w:t>Российская электронная школа</w:t>
            </w:r>
          </w:p>
        </w:tc>
        <w:tc>
          <w:tcPr>
            <w:tcW w:w="3436" w:type="dxa"/>
          </w:tcPr>
          <w:p w:rsidR="00092981" w:rsidRPr="00DA4CF6" w:rsidRDefault="00EB511C" w:rsidP="00DA4CF6">
            <w:pPr>
              <w:rPr>
                <w:rFonts w:ascii="Times New Roman" w:hAnsi="Times New Roman" w:cs="Times New Roman"/>
              </w:rPr>
            </w:pPr>
            <w:hyperlink r:id="rId21" w:history="1">
              <w:r w:rsidR="00092981" w:rsidRPr="00DA4CF6">
                <w:rPr>
                  <w:rStyle w:val="a6"/>
                  <w:rFonts w:ascii="Times New Roman" w:hAnsi="Times New Roman" w:cs="Times New Roman"/>
                </w:rPr>
                <w:t>https://resh.edu.ru/</w:t>
              </w:r>
            </w:hyperlink>
          </w:p>
        </w:tc>
      </w:tr>
      <w:tr w:rsidR="00321ABA" w:rsidRPr="00DA4CF6" w:rsidTr="00A876BC">
        <w:trPr>
          <w:jc w:val="center"/>
        </w:trPr>
        <w:tc>
          <w:tcPr>
            <w:tcW w:w="9425" w:type="dxa"/>
            <w:gridSpan w:val="2"/>
          </w:tcPr>
          <w:p w:rsidR="00092981" w:rsidRPr="00DA4CF6" w:rsidRDefault="00092981" w:rsidP="00DA4CF6">
            <w:pPr>
              <w:rPr>
                <w:rFonts w:ascii="Times New Roman" w:hAnsi="Times New Roman" w:cs="Times New Roman"/>
              </w:rPr>
            </w:pPr>
            <w:r w:rsidRPr="00DA4CF6">
              <w:rPr>
                <w:rFonts w:ascii="Times New Roman" w:hAnsi="Times New Roman" w:cs="Times New Roman"/>
              </w:rPr>
              <w:t>Электронные газеты и журналы</w:t>
            </w:r>
          </w:p>
        </w:tc>
      </w:tr>
      <w:tr w:rsidR="00321ABA" w:rsidRPr="00DA4CF6" w:rsidTr="00C11DAC">
        <w:trPr>
          <w:jc w:val="center"/>
        </w:trPr>
        <w:tc>
          <w:tcPr>
            <w:tcW w:w="5989" w:type="dxa"/>
          </w:tcPr>
          <w:p w:rsidR="00092981" w:rsidRPr="00DA4CF6" w:rsidRDefault="00092981" w:rsidP="00DA4CF6">
            <w:pPr>
              <w:rPr>
                <w:rFonts w:ascii="Times New Roman" w:hAnsi="Times New Roman" w:cs="Times New Roman"/>
              </w:rPr>
            </w:pPr>
            <w:r w:rsidRPr="00DA4CF6">
              <w:rPr>
                <w:rFonts w:ascii="Times New Roman" w:hAnsi="Times New Roman" w:cs="Times New Roman"/>
              </w:rPr>
              <w:t>Журнал «Физическая культура в школе»</w:t>
            </w:r>
          </w:p>
        </w:tc>
        <w:tc>
          <w:tcPr>
            <w:tcW w:w="3436" w:type="dxa"/>
          </w:tcPr>
          <w:p w:rsidR="00092981" w:rsidRPr="00DA4CF6" w:rsidRDefault="00EB511C" w:rsidP="00DA4CF6">
            <w:pPr>
              <w:rPr>
                <w:rFonts w:ascii="Times New Roman" w:hAnsi="Times New Roman" w:cs="Times New Roman"/>
              </w:rPr>
            </w:pPr>
            <w:hyperlink r:id="rId22" w:history="1">
              <w:r w:rsidR="00092981" w:rsidRPr="00DA4CF6">
                <w:rPr>
                  <w:rStyle w:val="a6"/>
                  <w:rFonts w:ascii="Times New Roman" w:hAnsi="Times New Roman" w:cs="Times New Roman"/>
                </w:rPr>
                <w:t>http://www.shkola-press.ru</w:t>
              </w:r>
            </w:hyperlink>
          </w:p>
        </w:tc>
      </w:tr>
      <w:tr w:rsidR="00321ABA" w:rsidRPr="00DA4CF6" w:rsidTr="00A876BC">
        <w:trPr>
          <w:jc w:val="center"/>
        </w:trPr>
        <w:tc>
          <w:tcPr>
            <w:tcW w:w="9425" w:type="dxa"/>
            <w:gridSpan w:val="2"/>
          </w:tcPr>
          <w:p w:rsidR="00092981" w:rsidRPr="00DA4CF6" w:rsidRDefault="00092981" w:rsidP="00DA4CF6">
            <w:pPr>
              <w:rPr>
                <w:rFonts w:ascii="Times New Roman" w:hAnsi="Times New Roman" w:cs="Times New Roman"/>
              </w:rPr>
            </w:pPr>
            <w:r w:rsidRPr="00DA4CF6">
              <w:rPr>
                <w:rFonts w:ascii="Times New Roman" w:hAnsi="Times New Roman" w:cs="Times New Roman"/>
              </w:rPr>
              <w:t>Сеть творческих учителей</w:t>
            </w:r>
          </w:p>
        </w:tc>
      </w:tr>
      <w:tr w:rsidR="00321ABA" w:rsidRPr="00DA4CF6" w:rsidTr="00C11DAC">
        <w:trPr>
          <w:jc w:val="center"/>
        </w:trPr>
        <w:tc>
          <w:tcPr>
            <w:tcW w:w="5989" w:type="dxa"/>
          </w:tcPr>
          <w:p w:rsidR="00092981" w:rsidRPr="00DA4CF6" w:rsidRDefault="00092981" w:rsidP="00DA4CF6">
            <w:pPr>
              <w:rPr>
                <w:rFonts w:ascii="Times New Roman" w:hAnsi="Times New Roman" w:cs="Times New Roman"/>
              </w:rPr>
            </w:pPr>
            <w:r w:rsidRPr="00DA4CF6">
              <w:rPr>
                <w:rFonts w:ascii="Times New Roman" w:hAnsi="Times New Roman" w:cs="Times New Roman"/>
              </w:rPr>
              <w:t>Объединение учителей физической культуры России</w:t>
            </w:r>
          </w:p>
        </w:tc>
        <w:tc>
          <w:tcPr>
            <w:tcW w:w="3436" w:type="dxa"/>
          </w:tcPr>
          <w:p w:rsidR="00092981" w:rsidRPr="00DA4CF6" w:rsidRDefault="00EB511C" w:rsidP="00DA4CF6">
            <w:pPr>
              <w:rPr>
                <w:rFonts w:ascii="Times New Roman" w:hAnsi="Times New Roman" w:cs="Times New Roman"/>
              </w:rPr>
            </w:pPr>
            <w:hyperlink r:id="rId23" w:tgtFrame="_blank" w:history="1">
              <w:r w:rsidR="00092981" w:rsidRPr="00DA4CF6">
                <w:rPr>
                  <w:rStyle w:val="a6"/>
                  <w:rFonts w:ascii="Times New Roman" w:hAnsi="Times New Roman" w:cs="Times New Roman"/>
                </w:rPr>
                <w:t>http://sportteacher.ru/structure/</w:t>
              </w:r>
            </w:hyperlink>
          </w:p>
        </w:tc>
      </w:tr>
      <w:tr w:rsidR="00321ABA" w:rsidRPr="00DA4CF6" w:rsidTr="00C11DAC">
        <w:trPr>
          <w:jc w:val="center"/>
        </w:trPr>
        <w:tc>
          <w:tcPr>
            <w:tcW w:w="5989" w:type="dxa"/>
          </w:tcPr>
          <w:p w:rsidR="00092981" w:rsidRPr="00DA4CF6" w:rsidRDefault="00092981" w:rsidP="00DA4CF6">
            <w:pPr>
              <w:rPr>
                <w:rFonts w:ascii="Times New Roman" w:hAnsi="Times New Roman" w:cs="Times New Roman"/>
              </w:rPr>
            </w:pPr>
            <w:r w:rsidRPr="00DA4CF6">
              <w:rPr>
                <w:rFonts w:ascii="Times New Roman" w:hAnsi="Times New Roman" w:cs="Times New Roman"/>
              </w:rPr>
              <w:t>Образовательный проект по физической культуре.</w:t>
            </w:r>
          </w:p>
        </w:tc>
        <w:tc>
          <w:tcPr>
            <w:tcW w:w="3436" w:type="dxa"/>
          </w:tcPr>
          <w:p w:rsidR="00092981" w:rsidRPr="00DA4CF6" w:rsidRDefault="004967A1" w:rsidP="00DA4CF6">
            <w:pPr>
              <w:rPr>
                <w:rFonts w:ascii="Times New Roman" w:hAnsi="Times New Roman" w:cs="Times New Roman"/>
              </w:rPr>
            </w:pPr>
            <w:hyperlink r:id="rId24" w:history="1">
              <w:r w:rsidRPr="00290AA5">
                <w:rPr>
                  <w:rStyle w:val="a6"/>
                  <w:rFonts w:ascii="Times New Roman" w:hAnsi="Times New Roman" w:cs="Times New Roman"/>
                </w:rPr>
                <w:t>http://www.fizkult-ura.ru/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6918CC" w:rsidRPr="005E2F1F" w:rsidRDefault="00AF7396" w:rsidP="005E2F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918CC" w:rsidRPr="005E2F1F" w:rsidSect="00EF5BBB">
      <w:headerReference w:type="default" r:id="rId2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86B" w:rsidRDefault="00D4586B" w:rsidP="00D4586B">
      <w:pPr>
        <w:spacing w:after="0" w:line="240" w:lineRule="auto"/>
      </w:pPr>
      <w:r>
        <w:separator/>
      </w:r>
    </w:p>
  </w:endnote>
  <w:endnote w:type="continuationSeparator" w:id="0">
    <w:p w:rsidR="00D4586B" w:rsidRDefault="00D4586B" w:rsidP="00D45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Ligh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86B" w:rsidRDefault="00D4586B" w:rsidP="00D4586B">
      <w:pPr>
        <w:spacing w:after="0" w:line="240" w:lineRule="auto"/>
      </w:pPr>
      <w:r>
        <w:separator/>
      </w:r>
    </w:p>
  </w:footnote>
  <w:footnote w:type="continuationSeparator" w:id="0">
    <w:p w:rsidR="00D4586B" w:rsidRDefault="00D4586B" w:rsidP="00D45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808080" w:themeColor="background1" w:themeShade="80"/>
        <w:spacing w:val="60"/>
      </w:rPr>
      <w:id w:val="1616024664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</w:rPr>
    </w:sdtEndPr>
    <w:sdtContent>
      <w:p w:rsidR="00D4586B" w:rsidRDefault="00D4586B">
        <w:pPr>
          <w:pStyle w:val="ab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 w:rsidRPr="00023424">
          <w:rPr>
            <w:rFonts w:ascii="Bahnschrift Light Condensed" w:hAnsi="Bahnschrift Light Condensed"/>
            <w:b/>
            <w:color w:val="984806" w:themeColor="accent6" w:themeShade="80"/>
            <w:spacing w:val="60"/>
          </w:rPr>
          <w:t xml:space="preserve">СОРИПКРО </w:t>
        </w:r>
        <w:r w:rsidRPr="00023424">
          <w:rPr>
            <w:rFonts w:ascii="Bahnschrift Light Condensed" w:hAnsi="Bahnschrift Light Condensed"/>
            <w:b/>
            <w:color w:val="984806" w:themeColor="accent6" w:themeShade="80"/>
            <w:spacing w:val="60"/>
            <w:lang w:val="en-US"/>
          </w:rPr>
          <w:t>soripkro@mail.ru</w:t>
        </w:r>
        <w:r>
          <w:t xml:space="preserve">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F4396B" w:rsidRPr="00F4396B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</w:p>
    </w:sdtContent>
  </w:sdt>
  <w:p w:rsidR="00D4586B" w:rsidRDefault="00D4586B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4409B"/>
    <w:multiLevelType w:val="multilevel"/>
    <w:tmpl w:val="9A8C56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66525F"/>
    <w:multiLevelType w:val="multilevel"/>
    <w:tmpl w:val="7EFCE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7E1CCF"/>
    <w:multiLevelType w:val="hybridMultilevel"/>
    <w:tmpl w:val="D40EA716"/>
    <w:lvl w:ilvl="0" w:tplc="C15C9DC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16DC1E70"/>
    <w:multiLevelType w:val="hybridMultilevel"/>
    <w:tmpl w:val="05420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B16E13"/>
    <w:multiLevelType w:val="multilevel"/>
    <w:tmpl w:val="4DD0B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CD4A0D"/>
    <w:multiLevelType w:val="multilevel"/>
    <w:tmpl w:val="1592F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0FA1EF9"/>
    <w:multiLevelType w:val="multilevel"/>
    <w:tmpl w:val="C1C65F5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EFD2FE8"/>
    <w:multiLevelType w:val="hybridMultilevel"/>
    <w:tmpl w:val="445CF65E"/>
    <w:lvl w:ilvl="0" w:tplc="C15C9DC6">
      <w:start w:val="1"/>
      <w:numFmt w:val="bullet"/>
      <w:lvlText w:val=""/>
      <w:lvlJc w:val="left"/>
      <w:pPr>
        <w:ind w:left="6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8">
    <w:nsid w:val="4AAF4EC5"/>
    <w:multiLevelType w:val="hybridMultilevel"/>
    <w:tmpl w:val="31365670"/>
    <w:lvl w:ilvl="0" w:tplc="C15C9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BE1A23"/>
    <w:multiLevelType w:val="multilevel"/>
    <w:tmpl w:val="A894D4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>
    <w:nsid w:val="5714692A"/>
    <w:multiLevelType w:val="hybridMultilevel"/>
    <w:tmpl w:val="8B162F96"/>
    <w:lvl w:ilvl="0" w:tplc="88CA38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BF46A3"/>
    <w:multiLevelType w:val="multilevel"/>
    <w:tmpl w:val="54DABB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>
    <w:nsid w:val="66397477"/>
    <w:multiLevelType w:val="hybridMultilevel"/>
    <w:tmpl w:val="521458D4"/>
    <w:lvl w:ilvl="0" w:tplc="3288FFF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E70181"/>
    <w:multiLevelType w:val="multilevel"/>
    <w:tmpl w:val="CCBCEF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>
    <w:nsid w:val="790629BC"/>
    <w:multiLevelType w:val="hybridMultilevel"/>
    <w:tmpl w:val="8B162F96"/>
    <w:lvl w:ilvl="0" w:tplc="88CA383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B41A7C"/>
    <w:multiLevelType w:val="hybridMultilevel"/>
    <w:tmpl w:val="6A302C90"/>
    <w:lvl w:ilvl="0" w:tplc="A5D43A7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4"/>
  </w:num>
  <w:num w:numId="2">
    <w:abstractNumId w:val="0"/>
  </w:num>
  <w:num w:numId="3">
    <w:abstractNumId w:val="7"/>
  </w:num>
  <w:num w:numId="4">
    <w:abstractNumId w:val="8"/>
  </w:num>
  <w:num w:numId="5">
    <w:abstractNumId w:val="2"/>
  </w:num>
  <w:num w:numId="6">
    <w:abstractNumId w:val="5"/>
  </w:num>
  <w:num w:numId="7">
    <w:abstractNumId w:val="12"/>
  </w:num>
  <w:num w:numId="8">
    <w:abstractNumId w:val="6"/>
  </w:num>
  <w:num w:numId="9">
    <w:abstractNumId w:val="10"/>
  </w:num>
  <w:num w:numId="10">
    <w:abstractNumId w:val="9"/>
  </w:num>
  <w:num w:numId="11">
    <w:abstractNumId w:val="4"/>
  </w:num>
  <w:num w:numId="12">
    <w:abstractNumId w:val="1"/>
  </w:num>
  <w:num w:numId="13">
    <w:abstractNumId w:val="3"/>
  </w:num>
  <w:num w:numId="14">
    <w:abstractNumId w:val="13"/>
  </w:num>
  <w:num w:numId="15">
    <w:abstractNumId w:val="1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F47"/>
    <w:rsid w:val="000054D0"/>
    <w:rsid w:val="000069A3"/>
    <w:rsid w:val="00010E69"/>
    <w:rsid w:val="00064FA6"/>
    <w:rsid w:val="000856DF"/>
    <w:rsid w:val="00092981"/>
    <w:rsid w:val="000B181C"/>
    <w:rsid w:val="000B1DE4"/>
    <w:rsid w:val="000B221A"/>
    <w:rsid w:val="000C297C"/>
    <w:rsid w:val="000C4DF5"/>
    <w:rsid w:val="000E1A7B"/>
    <w:rsid w:val="000F39CF"/>
    <w:rsid w:val="000F473E"/>
    <w:rsid w:val="00113E23"/>
    <w:rsid w:val="001518DE"/>
    <w:rsid w:val="00161AB7"/>
    <w:rsid w:val="00174825"/>
    <w:rsid w:val="00174B42"/>
    <w:rsid w:val="001760AF"/>
    <w:rsid w:val="001A5309"/>
    <w:rsid w:val="001C3187"/>
    <w:rsid w:val="001D5F83"/>
    <w:rsid w:val="001E56C1"/>
    <w:rsid w:val="001F1C1E"/>
    <w:rsid w:val="001F45CE"/>
    <w:rsid w:val="001F50E1"/>
    <w:rsid w:val="00233F37"/>
    <w:rsid w:val="002503A5"/>
    <w:rsid w:val="00253396"/>
    <w:rsid w:val="002577B8"/>
    <w:rsid w:val="00270209"/>
    <w:rsid w:val="00286010"/>
    <w:rsid w:val="00286779"/>
    <w:rsid w:val="00296516"/>
    <w:rsid w:val="002B3287"/>
    <w:rsid w:val="002B6977"/>
    <w:rsid w:val="002C118B"/>
    <w:rsid w:val="002C32B3"/>
    <w:rsid w:val="002D5598"/>
    <w:rsid w:val="002E4E1C"/>
    <w:rsid w:val="0030225A"/>
    <w:rsid w:val="00321ABA"/>
    <w:rsid w:val="00327A2E"/>
    <w:rsid w:val="00333832"/>
    <w:rsid w:val="003447B3"/>
    <w:rsid w:val="00351907"/>
    <w:rsid w:val="003660B0"/>
    <w:rsid w:val="00392EDE"/>
    <w:rsid w:val="003A5BE7"/>
    <w:rsid w:val="003C6939"/>
    <w:rsid w:val="003C7FB3"/>
    <w:rsid w:val="003D6BBC"/>
    <w:rsid w:val="003F6E7A"/>
    <w:rsid w:val="00403CFE"/>
    <w:rsid w:val="00412E22"/>
    <w:rsid w:val="00416B69"/>
    <w:rsid w:val="00416CDA"/>
    <w:rsid w:val="004224D5"/>
    <w:rsid w:val="00444738"/>
    <w:rsid w:val="00450EA4"/>
    <w:rsid w:val="00481D81"/>
    <w:rsid w:val="00481FC1"/>
    <w:rsid w:val="004967A1"/>
    <w:rsid w:val="004A374C"/>
    <w:rsid w:val="004A6142"/>
    <w:rsid w:val="004B03B7"/>
    <w:rsid w:val="004B1978"/>
    <w:rsid w:val="004C37D4"/>
    <w:rsid w:val="004D0D7A"/>
    <w:rsid w:val="004F0196"/>
    <w:rsid w:val="005021C4"/>
    <w:rsid w:val="00507D4B"/>
    <w:rsid w:val="00512F47"/>
    <w:rsid w:val="00514127"/>
    <w:rsid w:val="00515074"/>
    <w:rsid w:val="005342CA"/>
    <w:rsid w:val="00543D7A"/>
    <w:rsid w:val="005529D9"/>
    <w:rsid w:val="00554920"/>
    <w:rsid w:val="00554BDF"/>
    <w:rsid w:val="00555E12"/>
    <w:rsid w:val="00560089"/>
    <w:rsid w:val="005851C4"/>
    <w:rsid w:val="005A6AE4"/>
    <w:rsid w:val="005D223B"/>
    <w:rsid w:val="005D2F8B"/>
    <w:rsid w:val="005D4DE1"/>
    <w:rsid w:val="005E2F1F"/>
    <w:rsid w:val="005E4B92"/>
    <w:rsid w:val="005E60AB"/>
    <w:rsid w:val="005F01CC"/>
    <w:rsid w:val="005F1521"/>
    <w:rsid w:val="005F1D2D"/>
    <w:rsid w:val="0061241F"/>
    <w:rsid w:val="0061467C"/>
    <w:rsid w:val="006362AB"/>
    <w:rsid w:val="00636C6F"/>
    <w:rsid w:val="0064072F"/>
    <w:rsid w:val="0066154B"/>
    <w:rsid w:val="006651CB"/>
    <w:rsid w:val="006706A7"/>
    <w:rsid w:val="0068259E"/>
    <w:rsid w:val="00683CE6"/>
    <w:rsid w:val="00685F8F"/>
    <w:rsid w:val="00690297"/>
    <w:rsid w:val="006918CC"/>
    <w:rsid w:val="006A5A29"/>
    <w:rsid w:val="006B2498"/>
    <w:rsid w:val="006C6EB7"/>
    <w:rsid w:val="006C7119"/>
    <w:rsid w:val="006D1DBA"/>
    <w:rsid w:val="006F3D30"/>
    <w:rsid w:val="007102EF"/>
    <w:rsid w:val="00767CBE"/>
    <w:rsid w:val="00775C3F"/>
    <w:rsid w:val="007906FF"/>
    <w:rsid w:val="00795727"/>
    <w:rsid w:val="007B2164"/>
    <w:rsid w:val="007C2CA2"/>
    <w:rsid w:val="007E2E72"/>
    <w:rsid w:val="00802F11"/>
    <w:rsid w:val="008047FE"/>
    <w:rsid w:val="008122D3"/>
    <w:rsid w:val="00813AA4"/>
    <w:rsid w:val="0081629E"/>
    <w:rsid w:val="00847B18"/>
    <w:rsid w:val="00864085"/>
    <w:rsid w:val="00864338"/>
    <w:rsid w:val="00871F1B"/>
    <w:rsid w:val="00874618"/>
    <w:rsid w:val="008766CA"/>
    <w:rsid w:val="00897AF6"/>
    <w:rsid w:val="008A5348"/>
    <w:rsid w:val="008C55AD"/>
    <w:rsid w:val="008F0AD1"/>
    <w:rsid w:val="00915695"/>
    <w:rsid w:val="00917FA4"/>
    <w:rsid w:val="00932CEE"/>
    <w:rsid w:val="009468AD"/>
    <w:rsid w:val="009651EF"/>
    <w:rsid w:val="00984965"/>
    <w:rsid w:val="009C4154"/>
    <w:rsid w:val="009C4598"/>
    <w:rsid w:val="009F22E1"/>
    <w:rsid w:val="009F7530"/>
    <w:rsid w:val="00A22944"/>
    <w:rsid w:val="00A2731B"/>
    <w:rsid w:val="00A37A26"/>
    <w:rsid w:val="00A45750"/>
    <w:rsid w:val="00A45990"/>
    <w:rsid w:val="00A6366C"/>
    <w:rsid w:val="00A76913"/>
    <w:rsid w:val="00A81066"/>
    <w:rsid w:val="00A84437"/>
    <w:rsid w:val="00A876BC"/>
    <w:rsid w:val="00A87DFF"/>
    <w:rsid w:val="00AB34E1"/>
    <w:rsid w:val="00AE2364"/>
    <w:rsid w:val="00AF7396"/>
    <w:rsid w:val="00B01216"/>
    <w:rsid w:val="00B04846"/>
    <w:rsid w:val="00B10FAC"/>
    <w:rsid w:val="00B209BC"/>
    <w:rsid w:val="00B40AFD"/>
    <w:rsid w:val="00B44C6B"/>
    <w:rsid w:val="00B4756D"/>
    <w:rsid w:val="00B619E7"/>
    <w:rsid w:val="00B65EC5"/>
    <w:rsid w:val="00B74D47"/>
    <w:rsid w:val="00B76AFD"/>
    <w:rsid w:val="00B8697D"/>
    <w:rsid w:val="00BA0067"/>
    <w:rsid w:val="00BA1B6B"/>
    <w:rsid w:val="00BB0A83"/>
    <w:rsid w:val="00BB13DC"/>
    <w:rsid w:val="00BB7F5C"/>
    <w:rsid w:val="00BC648E"/>
    <w:rsid w:val="00BC6B2D"/>
    <w:rsid w:val="00BD4451"/>
    <w:rsid w:val="00C078E0"/>
    <w:rsid w:val="00C11DAC"/>
    <w:rsid w:val="00C21C7A"/>
    <w:rsid w:val="00C35D5E"/>
    <w:rsid w:val="00C535FE"/>
    <w:rsid w:val="00C72D36"/>
    <w:rsid w:val="00C73492"/>
    <w:rsid w:val="00C85ABD"/>
    <w:rsid w:val="00C8616D"/>
    <w:rsid w:val="00CA6B32"/>
    <w:rsid w:val="00CC2B86"/>
    <w:rsid w:val="00CC7429"/>
    <w:rsid w:val="00CD4E2F"/>
    <w:rsid w:val="00CD7803"/>
    <w:rsid w:val="00CE67E9"/>
    <w:rsid w:val="00CF1EDB"/>
    <w:rsid w:val="00CF2BE4"/>
    <w:rsid w:val="00D17552"/>
    <w:rsid w:val="00D200E9"/>
    <w:rsid w:val="00D215C3"/>
    <w:rsid w:val="00D33595"/>
    <w:rsid w:val="00D40ABB"/>
    <w:rsid w:val="00D4586B"/>
    <w:rsid w:val="00D72F68"/>
    <w:rsid w:val="00D85A44"/>
    <w:rsid w:val="00D86925"/>
    <w:rsid w:val="00D91BAD"/>
    <w:rsid w:val="00D93743"/>
    <w:rsid w:val="00D96707"/>
    <w:rsid w:val="00DA0026"/>
    <w:rsid w:val="00DA4CF6"/>
    <w:rsid w:val="00DB3610"/>
    <w:rsid w:val="00DC3F87"/>
    <w:rsid w:val="00DD0922"/>
    <w:rsid w:val="00DD2DC1"/>
    <w:rsid w:val="00DE0B51"/>
    <w:rsid w:val="00DE1C02"/>
    <w:rsid w:val="00DF2A3B"/>
    <w:rsid w:val="00E111AA"/>
    <w:rsid w:val="00E152BB"/>
    <w:rsid w:val="00E365AC"/>
    <w:rsid w:val="00E7121A"/>
    <w:rsid w:val="00E831EA"/>
    <w:rsid w:val="00E8358A"/>
    <w:rsid w:val="00E97087"/>
    <w:rsid w:val="00E97375"/>
    <w:rsid w:val="00EB25F0"/>
    <w:rsid w:val="00EB511C"/>
    <w:rsid w:val="00EC33C5"/>
    <w:rsid w:val="00ED093D"/>
    <w:rsid w:val="00EE06DE"/>
    <w:rsid w:val="00EE5F8B"/>
    <w:rsid w:val="00EF3064"/>
    <w:rsid w:val="00EF4E76"/>
    <w:rsid w:val="00EF5BBB"/>
    <w:rsid w:val="00F07A24"/>
    <w:rsid w:val="00F10281"/>
    <w:rsid w:val="00F26FEF"/>
    <w:rsid w:val="00F30B84"/>
    <w:rsid w:val="00F4396B"/>
    <w:rsid w:val="00F6041A"/>
    <w:rsid w:val="00F608E6"/>
    <w:rsid w:val="00F62437"/>
    <w:rsid w:val="00F74125"/>
    <w:rsid w:val="00FE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4E1"/>
  </w:style>
  <w:style w:type="paragraph" w:styleId="1">
    <w:name w:val="heading 1"/>
    <w:basedOn w:val="a"/>
    <w:link w:val="10"/>
    <w:uiPriority w:val="9"/>
    <w:qFormat/>
    <w:rsid w:val="000E1A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D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A5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a"/>
    <w:uiPriority w:val="99"/>
    <w:rsid w:val="006A5A29"/>
    <w:pPr>
      <w:widowControl w:val="0"/>
      <w:autoSpaceDE w:val="0"/>
      <w:autoSpaceDN w:val="0"/>
      <w:adjustRightInd w:val="0"/>
      <w:spacing w:after="0" w:line="211" w:lineRule="exact"/>
      <w:ind w:firstLine="293"/>
      <w:jc w:val="both"/>
    </w:pPr>
    <w:rPr>
      <w:rFonts w:ascii="Franklin Gothic Medium" w:eastAsia="Times New Roman" w:hAnsi="Franklin Gothic Medium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4"/>
    <w:uiPriority w:val="59"/>
    <w:rsid w:val="006A5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6A5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59"/>
    <w:rsid w:val="006A5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69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0">
    <w:name w:val="Сетка таблицы11"/>
    <w:basedOn w:val="a1"/>
    <w:next w:val="a4"/>
    <w:uiPriority w:val="39"/>
    <w:rsid w:val="006918CC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(2)_"/>
    <w:basedOn w:val="a0"/>
    <w:link w:val="21"/>
    <w:rsid w:val="00FE214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FE2147"/>
    <w:pPr>
      <w:widowControl w:val="0"/>
      <w:shd w:val="clear" w:color="auto" w:fill="FFFFFF"/>
      <w:spacing w:before="30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revannmrcssattr">
    <w:name w:val="rev_ann_mr_css_attr"/>
    <w:basedOn w:val="a"/>
    <w:rsid w:val="00C7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F6243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6">
    <w:name w:val="Hyperlink"/>
    <w:basedOn w:val="a0"/>
    <w:uiPriority w:val="99"/>
    <w:unhideWhenUsed/>
    <w:rsid w:val="006C7119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02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225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E1A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Body Text"/>
    <w:basedOn w:val="a"/>
    <w:link w:val="aa"/>
    <w:uiPriority w:val="1"/>
    <w:qFormat/>
    <w:rsid w:val="00D33595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rsid w:val="00D33595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458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4586B"/>
  </w:style>
  <w:style w:type="paragraph" w:styleId="ad">
    <w:name w:val="footer"/>
    <w:basedOn w:val="a"/>
    <w:link w:val="ae"/>
    <w:uiPriority w:val="99"/>
    <w:unhideWhenUsed/>
    <w:rsid w:val="00D458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458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4E1"/>
  </w:style>
  <w:style w:type="paragraph" w:styleId="1">
    <w:name w:val="heading 1"/>
    <w:basedOn w:val="a"/>
    <w:link w:val="10"/>
    <w:uiPriority w:val="9"/>
    <w:qFormat/>
    <w:rsid w:val="000E1A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D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A5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a"/>
    <w:uiPriority w:val="99"/>
    <w:rsid w:val="006A5A29"/>
    <w:pPr>
      <w:widowControl w:val="0"/>
      <w:autoSpaceDE w:val="0"/>
      <w:autoSpaceDN w:val="0"/>
      <w:adjustRightInd w:val="0"/>
      <w:spacing w:after="0" w:line="211" w:lineRule="exact"/>
      <w:ind w:firstLine="293"/>
      <w:jc w:val="both"/>
    </w:pPr>
    <w:rPr>
      <w:rFonts w:ascii="Franklin Gothic Medium" w:eastAsia="Times New Roman" w:hAnsi="Franklin Gothic Medium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4"/>
    <w:uiPriority w:val="59"/>
    <w:rsid w:val="006A5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6A5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59"/>
    <w:rsid w:val="006A5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69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0">
    <w:name w:val="Сетка таблицы11"/>
    <w:basedOn w:val="a1"/>
    <w:next w:val="a4"/>
    <w:uiPriority w:val="39"/>
    <w:rsid w:val="006918CC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(2)_"/>
    <w:basedOn w:val="a0"/>
    <w:link w:val="21"/>
    <w:rsid w:val="00FE214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FE2147"/>
    <w:pPr>
      <w:widowControl w:val="0"/>
      <w:shd w:val="clear" w:color="auto" w:fill="FFFFFF"/>
      <w:spacing w:before="30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revannmrcssattr">
    <w:name w:val="rev_ann_mr_css_attr"/>
    <w:basedOn w:val="a"/>
    <w:rsid w:val="00C7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F6243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6">
    <w:name w:val="Hyperlink"/>
    <w:basedOn w:val="a0"/>
    <w:uiPriority w:val="99"/>
    <w:unhideWhenUsed/>
    <w:rsid w:val="006C7119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02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225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E1A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Body Text"/>
    <w:basedOn w:val="a"/>
    <w:link w:val="aa"/>
    <w:uiPriority w:val="1"/>
    <w:qFormat/>
    <w:rsid w:val="00D33595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rsid w:val="00D33595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458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4586B"/>
  </w:style>
  <w:style w:type="paragraph" w:styleId="ad">
    <w:name w:val="footer"/>
    <w:basedOn w:val="a"/>
    <w:link w:val="ae"/>
    <w:uiPriority w:val="99"/>
    <w:unhideWhenUsed/>
    <w:rsid w:val="00D458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45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rosv.ru/" TargetMode="External"/><Relationship Id="rId18" Type="http://schemas.openxmlformats.org/officeDocument/2006/relationships/hyperlink" Target="https://www.gto.ru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resh.edu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demo=2&amp;base=LAW&amp;n=375839&amp;dst=100137&amp;field=134&amp;date=13.06.2022" TargetMode="External"/><Relationship Id="rId17" Type="http://schemas.openxmlformats.org/officeDocument/2006/relationships/hyperlink" Target="http://lib.sportedu.ru/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prosv.ru/" TargetMode="External"/><Relationship Id="rId20" Type="http://schemas.openxmlformats.org/officeDocument/2006/relationships/hyperlink" Target="http://fizruk112.ru/distant_1-11_klas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demo=2&amp;base=LAW&amp;n=371594&amp;dst=100047&amp;field=134&amp;date=13.06.2022" TargetMode="External"/><Relationship Id="rId24" Type="http://schemas.openxmlformats.org/officeDocument/2006/relationships/hyperlink" Target="http://www.fizkult-ura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prosv.ru/" TargetMode="External"/><Relationship Id="rId23" Type="http://schemas.openxmlformats.org/officeDocument/2006/relationships/hyperlink" Target="http://sportteacher.ru/structure/" TargetMode="External"/><Relationship Id="rId10" Type="http://schemas.openxmlformats.org/officeDocument/2006/relationships/hyperlink" Target="http://www.edukuban.ru/docs/Zakon/2012/Zakon_RF_2012-12-29_N_273.rtf" TargetMode="External"/><Relationship Id="rId19" Type="http://schemas.openxmlformats.org/officeDocument/2006/relationships/hyperlink" Target="https://resh.edu.ru/register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prosv.ru/" TargetMode="External"/><Relationship Id="rId22" Type="http://schemas.openxmlformats.org/officeDocument/2006/relationships/hyperlink" Target="http://www.shkola-press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44F94-360E-4038-8015-E8EEFFD37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15</Pages>
  <Words>6346</Words>
  <Characters>36178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Курсы</dc:creator>
  <cp:lastModifiedBy>XXX</cp:lastModifiedBy>
  <cp:revision>9</cp:revision>
  <cp:lastPrinted>2021-06-22T10:30:00Z</cp:lastPrinted>
  <dcterms:created xsi:type="dcterms:W3CDTF">2023-05-27T15:48:00Z</dcterms:created>
  <dcterms:modified xsi:type="dcterms:W3CDTF">2023-07-03T06:13:00Z</dcterms:modified>
</cp:coreProperties>
</file>